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36"/>
        <w:gridCol w:w="7128"/>
      </w:tblGrid>
      <w:tr w:rsidR="00AE2AEA" w14:paraId="2F1FBB61" w14:textId="77777777">
        <w:trPr>
          <w:trHeight w:val="9682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097FC4" w14:textId="77777777" w:rsidR="00AE2AEA" w:rsidRDefault="00A75F3F">
            <w:pPr>
              <w:pStyle w:val="Naslov1"/>
              <w:jc w:val="left"/>
              <w:rPr>
                <w:rFonts w:ascii="Arial Narrow" w:hAnsi="Arial Narrow"/>
                <w:i w:val="0"/>
                <w:sz w:val="22"/>
                <w:szCs w:val="22"/>
                <w:u w:val="none"/>
              </w:rPr>
            </w:pPr>
            <w:r>
              <w:rPr>
                <w:rFonts w:ascii="Arial Narrow" w:hAnsi="Arial Narrow"/>
                <w:i w:val="0"/>
                <w:sz w:val="22"/>
                <w:szCs w:val="22"/>
                <w:u w:val="none"/>
              </w:rPr>
              <w:t>NAZIV KORISNIKA:</w:t>
            </w:r>
          </w:p>
          <w:p w14:paraId="315FD8E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4AEC259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BB44E79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EB1C4CB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CD374B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9AE2C5A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4817558" w14:textId="77777777" w:rsidR="00AE2AEA" w:rsidRDefault="00A75F3F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SAŽETAK DJELOKRUGA RADA:</w:t>
            </w:r>
          </w:p>
          <w:p w14:paraId="5E2E66A5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3EACEABD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4A3623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3366AD3E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567507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A0F970F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2D166E5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105A50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A4E5C73" w14:textId="77777777" w:rsidR="00AE2AEA" w:rsidRDefault="00A75F3F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FINANCIJSKI  PLAN ZA 2023. - 2025. GODINU:</w:t>
            </w:r>
          </w:p>
          <w:p w14:paraId="65C047CD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197CF77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F2A6967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34BEC67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48D4580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A05974" w14:textId="77777777" w:rsidR="00AE2AEA" w:rsidRDefault="00A75F3F">
            <w:pPr>
              <w:jc w:val="left"/>
              <w:rPr>
                <w:rFonts w:ascii="Arial Narrow" w:hAnsi="Arial Narrow"/>
                <w:caps/>
                <w:sz w:val="22"/>
                <w:szCs w:val="22"/>
              </w:rPr>
            </w:pPr>
            <w:r>
              <w:rPr>
                <w:rFonts w:ascii="Arial Narrow" w:hAnsi="Arial Narrow"/>
                <w:caps/>
                <w:sz w:val="22"/>
                <w:szCs w:val="22"/>
              </w:rPr>
              <w:t>OŠ PIROVAC, PUT ŠKOLE 10, 22213 PIROVAC</w:t>
            </w:r>
          </w:p>
          <w:p w14:paraId="1DDE1938" w14:textId="77777777" w:rsidR="00AE2AEA" w:rsidRDefault="00A75F3F">
            <w:pPr>
              <w:jc w:val="left"/>
              <w:rPr>
                <w:rFonts w:ascii="Arial Narrow" w:hAnsi="Arial Narrow"/>
                <w:caps/>
                <w:sz w:val="22"/>
                <w:szCs w:val="22"/>
              </w:rPr>
            </w:pPr>
            <w:r>
              <w:rPr>
                <w:rFonts w:ascii="Arial Narrow" w:hAnsi="Arial Narrow"/>
                <w:caps/>
                <w:sz w:val="22"/>
                <w:szCs w:val="22"/>
              </w:rPr>
              <w:t>oib: 48751778695</w:t>
            </w:r>
          </w:p>
          <w:p w14:paraId="03114076" w14:textId="77777777" w:rsidR="00AE2AEA" w:rsidRDefault="00A75F3F">
            <w:pPr>
              <w:jc w:val="left"/>
              <w:rPr>
                <w:rFonts w:ascii="Arial Narrow" w:hAnsi="Arial Narrow"/>
                <w:caps/>
                <w:sz w:val="22"/>
                <w:szCs w:val="22"/>
              </w:rPr>
            </w:pPr>
            <w:r>
              <w:rPr>
                <w:rFonts w:ascii="Arial Narrow" w:hAnsi="Arial Narrow"/>
                <w:caps/>
                <w:sz w:val="22"/>
                <w:szCs w:val="22"/>
              </w:rPr>
              <w:t>Tel: 022466083</w:t>
            </w:r>
          </w:p>
          <w:p w14:paraId="2813F140" w14:textId="77777777" w:rsidR="00AE2AEA" w:rsidRDefault="00A75F3F">
            <w:pPr>
              <w:jc w:val="left"/>
              <w:rPr>
                <w:rFonts w:ascii="Arial Narrow" w:hAnsi="Arial Narrow"/>
                <w:caps/>
                <w:sz w:val="22"/>
                <w:szCs w:val="22"/>
              </w:rPr>
            </w:pPr>
            <w:r>
              <w:rPr>
                <w:rFonts w:ascii="Arial Narrow" w:hAnsi="Arial Narrow"/>
                <w:caps/>
                <w:sz w:val="22"/>
                <w:szCs w:val="22"/>
              </w:rPr>
              <w:t>EMAIL: ured@os-pirovac.skole.hr</w:t>
            </w:r>
          </w:p>
          <w:p w14:paraId="1B5C79F2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5E3D2BEA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0852701E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26634BD2" w14:textId="77777777" w:rsidR="00AE2AEA" w:rsidRDefault="00A75F3F">
            <w:pPr>
              <w:ind w:firstLine="36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Odgojno-obrazovna ustanova u kojoj se </w:t>
            </w:r>
            <w:r>
              <w:rPr>
                <w:rFonts w:ascii="Arial Narrow" w:hAnsi="Arial Narrow"/>
                <w:sz w:val="22"/>
                <w:szCs w:val="22"/>
              </w:rPr>
              <w:t>provodi odgoj i obrazovanje učenika od I. do VIII. razreda (VIII razrednih odjela u matičnoj školi). Osnovna škola Pirovac pruža osnovnoškolski odgoj i obrazovanje učenicima od 1. do 8. razreda. Nastava je organizirana u jutarnjoj smjeni i u petodnevnom ra</w:t>
            </w:r>
            <w:r>
              <w:rPr>
                <w:rFonts w:ascii="Arial Narrow" w:hAnsi="Arial Narrow"/>
                <w:sz w:val="22"/>
                <w:szCs w:val="22"/>
              </w:rPr>
              <w:t>dnom tjednu.</w:t>
            </w:r>
          </w:p>
          <w:p w14:paraId="199D8AE7" w14:textId="75379F83" w:rsidR="00AE2AEA" w:rsidRDefault="00A75F3F">
            <w:pPr>
              <w:ind w:firstLine="36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Redovna, izborna, dodatna i dopunska nastava te izvannastavne aktivnosti izvode se prema nastavnim planovima i programima koje je donijelo Ministarstvo znanosti, obrazovanja i sporta, prema Godišnjem planu i programu i Školskom kurikulumu za š</w:t>
            </w:r>
            <w:r>
              <w:rPr>
                <w:rFonts w:ascii="Arial Narrow" w:hAnsi="Arial Narrow"/>
                <w:sz w:val="22"/>
                <w:szCs w:val="22"/>
              </w:rPr>
              <w:t>kolsku godinu 202</w:t>
            </w:r>
            <w:r w:rsidR="00047D29">
              <w:rPr>
                <w:rFonts w:ascii="Arial Narrow" w:hAnsi="Arial Narrow"/>
                <w:sz w:val="22"/>
                <w:szCs w:val="22"/>
              </w:rPr>
              <w:t>4</w:t>
            </w:r>
            <w:r>
              <w:rPr>
                <w:rFonts w:ascii="Arial Narrow" w:hAnsi="Arial Narrow"/>
                <w:sz w:val="22"/>
                <w:szCs w:val="22"/>
              </w:rPr>
              <w:t>./2</w:t>
            </w:r>
            <w:r w:rsidR="00047D29">
              <w:rPr>
                <w:rFonts w:ascii="Arial Narrow" w:hAnsi="Arial Narrow"/>
                <w:sz w:val="22"/>
                <w:szCs w:val="22"/>
              </w:rPr>
              <w:t>5</w:t>
            </w:r>
            <w:r>
              <w:rPr>
                <w:rFonts w:ascii="Arial Narrow" w:hAnsi="Arial Narrow"/>
                <w:sz w:val="22"/>
                <w:szCs w:val="22"/>
              </w:rPr>
              <w:t xml:space="preserve">. Školu polazi </w:t>
            </w:r>
            <w:r>
              <w:rPr>
                <w:rFonts w:ascii="Arial Narrow" w:hAnsi="Arial Narrow"/>
                <w:sz w:val="22"/>
                <w:szCs w:val="22"/>
              </w:rPr>
              <w:t>100</w:t>
            </w:r>
            <w:r>
              <w:rPr>
                <w:rFonts w:ascii="Arial Narrow" w:hAnsi="Arial Narrow"/>
                <w:sz w:val="22"/>
                <w:szCs w:val="22"/>
              </w:rPr>
              <w:t xml:space="preserve"> učenika raspoređenih u devet (8) razrednih odjela. Očekujemo stagniranje broja učenika. </w:t>
            </w:r>
          </w:p>
          <w:p w14:paraId="5667FBAC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20FCC69C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225CD7D6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057FF011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5390B614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6E8D05CC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54B2BAAA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304BB874" w14:textId="77777777" w:rsidR="00AE2AEA" w:rsidRDefault="00A75F3F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Daje se pregled financijskih sredstava po programima:</w:t>
            </w:r>
          </w:p>
          <w:p w14:paraId="6977302F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tbl>
            <w:tblPr>
              <w:tblW w:w="69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2"/>
              <w:gridCol w:w="2232"/>
              <w:gridCol w:w="1366"/>
              <w:gridCol w:w="1366"/>
              <w:gridCol w:w="1366"/>
            </w:tblGrid>
            <w:tr w:rsidR="00AE2AEA" w14:paraId="75335663" w14:textId="77777777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E3B46" w14:textId="77777777" w:rsidR="00AE2AEA" w:rsidRDefault="00A75F3F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R.b</w:t>
                  </w:r>
                  <w:proofErr w:type="spellEnd"/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D4255B" w14:textId="77777777" w:rsidR="00AE2AEA" w:rsidRDefault="00A75F3F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Naziv programa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2F3102" w14:textId="08EC06A2" w:rsidR="00AE2AEA" w:rsidRDefault="00A75F3F">
                  <w:pPr>
                    <w:pStyle w:val="Naslov7"/>
                    <w:jc w:val="left"/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202</w:t>
                  </w:r>
                  <w:r w:rsidR="00047D29"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5</w:t>
                  </w: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F8403" w14:textId="313D665C" w:rsidR="00AE2AEA" w:rsidRDefault="00A75F3F">
                  <w:pPr>
                    <w:pStyle w:val="Naslov7"/>
                    <w:jc w:val="left"/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202</w:t>
                  </w:r>
                  <w:r w:rsidR="00047D29"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6</w:t>
                  </w: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95CC3" w14:textId="7E7674A6" w:rsidR="00AE2AEA" w:rsidRDefault="00A75F3F">
                  <w:pPr>
                    <w:pStyle w:val="Naslov7"/>
                    <w:jc w:val="left"/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202</w:t>
                  </w:r>
                  <w:r w:rsidR="00047D29"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7</w:t>
                  </w: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.</w:t>
                  </w:r>
                </w:p>
              </w:tc>
            </w:tr>
            <w:tr w:rsidR="00AE2AEA" w14:paraId="753EC337" w14:textId="77777777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C716C3" w14:textId="77777777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96A230" w14:textId="77777777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1007  Osnovno i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srednjoškolsko obrazovanje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EAF34" w14:textId="044CFD73" w:rsidR="00AE2AEA" w:rsidRDefault="00047D29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906.001,00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9AFF60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342E2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AE2AEA" w14:paraId="57C82C9C" w14:textId="77777777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5221D3" w14:textId="77777777" w:rsidR="00AE2AEA" w:rsidRDefault="00AE2AEA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AF1A41" w14:textId="77777777" w:rsidR="00AE2AEA" w:rsidRDefault="00A75F3F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Ukupno: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618AE67" w14:textId="48E82291" w:rsidR="00AE2AEA" w:rsidRDefault="00A75F3F">
                  <w:pPr>
                    <w:jc w:val="righ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 xml:space="preserve">  </w:t>
                  </w:r>
                  <w:r w:rsidR="00047D29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906.001</w:t>
                  </w: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,00</w:t>
                  </w: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673C101" w14:textId="77777777" w:rsidR="00AE2AEA" w:rsidRDefault="00AE2AEA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C0EFB48" w14:textId="77777777" w:rsidR="00AE2AEA" w:rsidRDefault="00AE2AEA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23ABFE41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2DFE02C9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CC58C27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4FF611ED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  <w:sectPr w:rsidR="00AE2AEA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36"/>
        <w:gridCol w:w="7128"/>
      </w:tblGrid>
      <w:tr w:rsidR="00AE2AEA" w14:paraId="7D66951D" w14:textId="77777777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FDBCBD" w14:textId="77777777" w:rsidR="00AE2AEA" w:rsidRDefault="00A75F3F">
            <w:pPr>
              <w:pStyle w:val="Naslov1"/>
              <w:jc w:val="left"/>
              <w:rPr>
                <w:rFonts w:ascii="Arial Narrow" w:hAnsi="Arial Narrow"/>
                <w:i w:val="0"/>
                <w:sz w:val="22"/>
                <w:szCs w:val="22"/>
                <w:u w:val="none"/>
              </w:rPr>
            </w:pPr>
            <w:r>
              <w:rPr>
                <w:rFonts w:ascii="Arial Narrow" w:hAnsi="Arial Narrow"/>
                <w:i w:val="0"/>
                <w:sz w:val="22"/>
                <w:szCs w:val="22"/>
                <w:u w:val="none"/>
              </w:rPr>
              <w:lastRenderedPageBreak/>
              <w:t>NAZIV PROGRAMA:</w:t>
            </w:r>
          </w:p>
          <w:p w14:paraId="59DD70D9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109BE42" w14:textId="77777777" w:rsidR="00AE2AEA" w:rsidRDefault="00A75F3F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OPIS PROGRAMA, OPĆI I POSEBNI CILJEVI:</w:t>
            </w:r>
          </w:p>
          <w:p w14:paraId="75178AD2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3E8B8C5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2E0B443" w14:textId="77777777" w:rsidR="00AE2AEA" w:rsidRDefault="00A75F3F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ZAKONSKA OSNOVA ZA UVOĐENJE </w:t>
            </w:r>
            <w:r>
              <w:rPr>
                <w:rFonts w:ascii="Arial Narrow" w:hAnsi="Arial Narrow"/>
                <w:bCs/>
                <w:sz w:val="22"/>
                <w:szCs w:val="22"/>
              </w:rPr>
              <w:t>PROGRAMA:</w:t>
            </w:r>
          </w:p>
          <w:p w14:paraId="2645C84C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338A95A2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A37C2D5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9AE93FC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BA6476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403920F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E973D8D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FD8DC0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4ECA0B7" w14:textId="77777777" w:rsidR="00AE2AEA" w:rsidRDefault="00A75F3F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NAČIN I SREDSTVA ZA REALIZACIJU PROGRAMA:</w:t>
            </w:r>
          </w:p>
          <w:p w14:paraId="1A8846F4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634F73C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4C0B65F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E7008AE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ACC7D8D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35DD0EC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FEB748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7927CCF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300CD87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DE4DD42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7ED56B9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7393A5C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2F7F191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75A622E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325A533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13AF257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59B54AC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C188885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597A81F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323ED5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9D85A4A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5C4411E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8BA4B4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3D82B61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8CC5DCA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660ED42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B6428E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02A704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B1EB194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14CC89F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D151D57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D5F1BDA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D2BA236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966B19D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361E68A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3CF65E5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C689935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1B3D56C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03AA85D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32D4CFD5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3947947E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3D441210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3FFBA3C7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D8BCBFB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EED610D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18312D0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79AE85E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7B3191D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CC2C7F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C982215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8DBB0A4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AA651D0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82330F4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CD1FB1B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F678CE2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343223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D63B931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77DD90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9884F9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A0768B4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D267D84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7E11F2A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25308BF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4D80EC1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19EAE6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6A3889D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5395D1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97FA8BB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627F40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ABD8D41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678E0B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F3A8F95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D750D87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E2EA209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9937349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35441040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1A0673B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913621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AE7B5BB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3235F37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611AC4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CAE3E14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586976D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B8CBC9C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D556F6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33E1F6BF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E6C3F7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DA742A0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16FCAF" w14:textId="77777777" w:rsidR="00AE2AEA" w:rsidRDefault="00A75F3F">
            <w:pPr>
              <w:jc w:val="left"/>
              <w:rPr>
                <w:rFonts w:ascii="Arial Narrow" w:hAnsi="Arial Narrow"/>
                <w:caps/>
                <w:sz w:val="22"/>
                <w:szCs w:val="22"/>
              </w:rPr>
            </w:pPr>
            <w:r>
              <w:rPr>
                <w:rFonts w:ascii="Arial Narrow" w:hAnsi="Arial Narrow"/>
                <w:caps/>
                <w:sz w:val="22"/>
                <w:szCs w:val="22"/>
              </w:rPr>
              <w:t xml:space="preserve">1007 Osnovno i srednješkolsko obrazovanje </w:t>
            </w:r>
          </w:p>
          <w:p w14:paraId="26BECD4F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2F42BC8E" w14:textId="77777777" w:rsidR="00AE2AEA" w:rsidRDefault="00A75F3F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Ovim programom želimo postići nesmetano odvijanje kvalitetnog </w:t>
            </w:r>
            <w:r>
              <w:rPr>
                <w:rFonts w:ascii="Arial Narrow" w:hAnsi="Arial Narrow"/>
                <w:sz w:val="22"/>
                <w:szCs w:val="22"/>
              </w:rPr>
              <w:t>nastavnog procesa. Nastojimo realizirati program u okviru raspoloživih financijskih sredstava. Korisnici programa i potprograma su učenici škole.</w:t>
            </w:r>
          </w:p>
          <w:p w14:paraId="5C842312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24212D93" w14:textId="77777777" w:rsidR="00AE2AEA" w:rsidRDefault="00A75F3F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OŠ Pirovac zadovoljava Državni pedagoški standard osnovnoškolskog sustava odgoja i obrazovanja, kojim su utvr</w:t>
            </w:r>
            <w:r>
              <w:rPr>
                <w:rFonts w:ascii="Arial Narrow" w:hAnsi="Arial Narrow"/>
                <w:sz w:val="22"/>
                <w:szCs w:val="22"/>
              </w:rPr>
              <w:t xml:space="preserve">đeni minimalni infrastrukturni, financijski i kadrovski uvjeti za ostvarivanje i razvoj djelatnosti osnovnog školstva. Segment stručnog usavršavanja učitelja i stručnih suradnika djelomično zadovoljava standardu zbog nedostatka financijskih sredstava. </w:t>
            </w:r>
          </w:p>
          <w:p w14:paraId="579553E6" w14:textId="77777777" w:rsidR="00AE2AEA" w:rsidRDefault="00A75F3F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Ovi</w:t>
            </w:r>
            <w:r>
              <w:rPr>
                <w:rFonts w:ascii="Arial Narrow" w:hAnsi="Arial Narrow"/>
                <w:sz w:val="22"/>
                <w:szCs w:val="22"/>
              </w:rPr>
              <w:t>m programom želimo postići nesmetano odvijanje kvalitetnog nastavnog procesa. Nastojimo realizirati program u okviru raspoloživih financijskih sredstava. Korisnici programa su učenici škole.</w:t>
            </w:r>
          </w:p>
          <w:p w14:paraId="1795BBB3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0F9900B3" w14:textId="77777777" w:rsidR="00AE2AEA" w:rsidRDefault="00A75F3F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Pregled financijskih sredstava po aktivnostima/projektima unutar</w:t>
            </w:r>
            <w:r>
              <w:rPr>
                <w:rFonts w:ascii="Arial Narrow" w:hAnsi="Arial Narrow"/>
                <w:sz w:val="22"/>
                <w:szCs w:val="22"/>
              </w:rPr>
              <w:t xml:space="preserve"> programa</w:t>
            </w: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2"/>
              <w:gridCol w:w="2400"/>
              <w:gridCol w:w="1248"/>
              <w:gridCol w:w="1248"/>
              <w:gridCol w:w="1316"/>
            </w:tblGrid>
            <w:tr w:rsidR="00AE2AEA" w14:paraId="051DDFFF" w14:textId="7777777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0136A4" w14:textId="77777777" w:rsidR="00AE2AEA" w:rsidRDefault="00A75F3F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R.b</w:t>
                  </w:r>
                  <w:proofErr w:type="spellEnd"/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C2964F" w14:textId="77777777" w:rsidR="00AE2AEA" w:rsidRDefault="00A75F3F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Naziv aktivnosti/projekta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820C6" w14:textId="1929EB6B" w:rsidR="00AE2AEA" w:rsidRDefault="00A75F3F">
                  <w:pPr>
                    <w:pStyle w:val="Naslov7"/>
                    <w:jc w:val="left"/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202</w:t>
                  </w:r>
                  <w:r w:rsidR="00047D29"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5</w:t>
                  </w: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EC4B3" w14:textId="4156BCF4" w:rsidR="00AE2AEA" w:rsidRDefault="00A75F3F">
                  <w:pPr>
                    <w:pStyle w:val="Naslov7"/>
                    <w:jc w:val="left"/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202</w:t>
                  </w:r>
                  <w:r w:rsidR="00047D29"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6</w:t>
                  </w: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9831C" w14:textId="6B4CE302" w:rsidR="00AE2AEA" w:rsidRDefault="00A75F3F">
                  <w:pPr>
                    <w:pStyle w:val="Naslov7"/>
                    <w:jc w:val="left"/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202</w:t>
                  </w:r>
                  <w:r w:rsidR="00047D29"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7</w:t>
                  </w: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.</w:t>
                  </w:r>
                </w:p>
              </w:tc>
            </w:tr>
            <w:tr w:rsidR="00AE2AEA" w14:paraId="4758E6CA" w14:textId="77777777">
              <w:trPr>
                <w:cantSplit/>
                <w:trHeight w:val="909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0F92E" w14:textId="77777777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F5350" w14:textId="77777777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1007-06 Osnovnoškolsko obrazovanje – standard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38C12" w14:textId="31B63CB0" w:rsidR="00AE2AEA" w:rsidRDefault="00A75F3F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</w:t>
                  </w:r>
                  <w:r w:rsidR="00F2050B"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.675,00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67C47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B86A15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AE2AEA" w14:paraId="2021F5BB" w14:textId="77777777">
              <w:trPr>
                <w:cantSplit/>
                <w:trHeight w:val="332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220DF2" w14:textId="77777777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407ABD" w14:textId="77777777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1007-07 Osnovnoškolsko obrazovanje – operativni plan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D0284A" w14:textId="77777777" w:rsidR="00AE2AEA" w:rsidRDefault="00A75F3F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        656,00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F1D8F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2EAF7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AE2AEA" w14:paraId="17E433FC" w14:textId="7777777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433D3" w14:textId="77777777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156862" w14:textId="77777777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A 1007-08 Podizanje kvalitete i standarda kroz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aktivnosti osnovnih škola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8C6C7" w14:textId="7991336F" w:rsidR="00AE2AEA" w:rsidRDefault="00F2050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  <w:r w:rsidR="001C6B19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057</w:t>
                  </w:r>
                  <w:r w:rsidR="00A75F3F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3B5113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15C20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AE2AEA" w14:paraId="43ABA2A3" w14:textId="7777777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FF5C1" w14:textId="77777777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4..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F9828" w14:textId="77777777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1007-58 Redovna djelatnost škola (evidencijski prihodi) – OŠ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25A90" w14:textId="735C3F79" w:rsidR="00AE2AEA" w:rsidRDefault="00F2050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787.</w:t>
                  </w:r>
                  <w:r w:rsidR="001C6B19">
                    <w:rPr>
                      <w:rFonts w:ascii="Arial Narrow" w:hAnsi="Arial Narrow"/>
                      <w:sz w:val="22"/>
                      <w:szCs w:val="22"/>
                    </w:rPr>
                    <w:t>722</w:t>
                  </w:r>
                  <w:r w:rsidR="00A75F3F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91222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C2279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AE2AEA" w14:paraId="1616C4F3" w14:textId="7777777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7E89F1" w14:textId="77777777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C3847" w14:textId="77777777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1007-22 Nacionalni projekt prehrana učenika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85AFD6" w14:textId="76533BCB" w:rsidR="00AE2AEA" w:rsidRDefault="00F2050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21.068</w:t>
                  </w:r>
                  <w:r w:rsidR="00A75F3F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FCF03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A71032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AE2AEA" w14:paraId="65FCD99D" w14:textId="7777777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2DC71D" w14:textId="77777777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A2691" w14:textId="77777777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K1007-23 Otkup zemljišta i rješavanje imovinsko pravnih odnosa (OŠ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Pirovac)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542687" w14:textId="7229D913" w:rsidR="00AE2AEA" w:rsidRDefault="00AE2AEA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DE58F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9F257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AE2AEA" w14:paraId="39C215E0" w14:textId="7777777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90788" w14:textId="0BCDDFE9" w:rsidR="00AE2AEA" w:rsidRDefault="001C6B19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98D61C" w14:textId="77777777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 1007-34 Opskrba školskih ustanova besplatnim zalihama menstrualnih higijenskih potrepština – OŠ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31996D" w14:textId="77777777" w:rsidR="00AE2AEA" w:rsidRDefault="00A75F3F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223,00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128EC5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B177A0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AE2AEA" w14:paraId="0E25B038" w14:textId="7777777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F01D8" w14:textId="2EA35040" w:rsidR="00AE2AEA" w:rsidRDefault="001C6B19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8</w:t>
                  </w:r>
                  <w:r w:rsidR="00A75F3F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FECA41" w14:textId="77777777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T1007-45 Tekući projekt Škola za život – </w:t>
                  </w:r>
                  <w:proofErr w:type="spellStart"/>
                  <w:r>
                    <w:rPr>
                      <w:rFonts w:ascii="Arial Narrow" w:hAnsi="Arial Narrow"/>
                      <w:sz w:val="22"/>
                      <w:szCs w:val="22"/>
                    </w:rPr>
                    <w:t>kurikularna</w:t>
                  </w:r>
                  <w:proofErr w:type="spellEnd"/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reforma /OŠ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F6C837" w14:textId="63D125BF" w:rsidR="00AE2AEA" w:rsidRDefault="001C6B19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7.000</w:t>
                  </w:r>
                  <w:r w:rsidR="00A75F3F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D2298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703DF2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AE2AEA" w14:paraId="34555C11" w14:textId="7777777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A839D4" w14:textId="7946401B" w:rsidR="00AE2AEA" w:rsidRDefault="001C6B19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9</w:t>
                  </w:r>
                  <w:r w:rsidR="00A75F3F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5E4F3" w14:textId="77777777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 – 1007-46 Zajedno do znanja uz više elana-VI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87F6A6" w14:textId="06E1DC9A" w:rsidR="00AE2AEA" w:rsidRDefault="001C6B19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13.600</w:t>
                  </w:r>
                  <w:r w:rsidR="00A75F3F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F9505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C1194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AE2AEA" w14:paraId="434DE746" w14:textId="7777777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63CC5B" w14:textId="49D9EA04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1C6B19"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94390F" w14:textId="77777777" w:rsidR="00AE2AEA" w:rsidRDefault="00A75F3F">
                  <w:pPr>
                    <w:jc w:val="left"/>
                    <w:rPr>
                      <w:rFonts w:ascii="Helvetica" w:hAnsi="Helvetica" w:cs="Helvetica"/>
                      <w:b/>
                      <w:bCs/>
                      <w:color w:val="424242"/>
                      <w:spacing w:val="2"/>
                      <w:sz w:val="21"/>
                      <w:szCs w:val="21"/>
                      <w:lang w:eastAsia="hr-HR"/>
                    </w:rPr>
                  </w:pPr>
                  <w:r>
                    <w:rPr>
                      <w:rFonts w:ascii="Arial Narrow" w:hAnsi="Arial Narrow" w:cs="Helvetica"/>
                      <w:bCs/>
                      <w:color w:val="424242"/>
                      <w:spacing w:val="2"/>
                      <w:sz w:val="22"/>
                      <w:szCs w:val="22"/>
                    </w:rPr>
                    <w:t>T 1007-52 Izrada projektne dokumentacije za proširenje postojećih prostornih kapaciteta</w:t>
                  </w:r>
                  <w:r>
                    <w:rPr>
                      <w:rFonts w:ascii="Arial Narrow" w:hAnsi="Arial Narrow" w:cs="Helvetica"/>
                      <w:b/>
                      <w:bCs/>
                      <w:color w:val="424242"/>
                      <w:spacing w:val="2"/>
                      <w:sz w:val="22"/>
                      <w:szCs w:val="22"/>
                    </w:rPr>
                    <w:t xml:space="preserve"> -</w:t>
                  </w:r>
                  <w:r>
                    <w:rPr>
                      <w:rFonts w:ascii="Helvetica" w:hAnsi="Helvetica" w:cs="Helvetica"/>
                      <w:b/>
                      <w:bCs/>
                      <w:color w:val="424242"/>
                      <w:spacing w:val="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 Narrow" w:hAnsi="Arial Narrow" w:cs="Helvetica"/>
                      <w:bCs/>
                      <w:color w:val="424242"/>
                      <w:spacing w:val="2"/>
                      <w:sz w:val="22"/>
                      <w:szCs w:val="22"/>
                    </w:rPr>
                    <w:t>OŠ</w:t>
                  </w:r>
                  <w:r>
                    <w:rPr>
                      <w:rFonts w:ascii="Helvetica" w:hAnsi="Helvetica" w:cs="Helvetica"/>
                      <w:b/>
                      <w:bCs/>
                      <w:color w:val="424242"/>
                      <w:spacing w:val="2"/>
                      <w:sz w:val="21"/>
                      <w:szCs w:val="21"/>
                    </w:rPr>
                    <w:br/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8F41E" w14:textId="21D8AE7A" w:rsidR="00AE2AEA" w:rsidRDefault="00AE2AEA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D8E85B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FECE1A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AE2AEA" w14:paraId="46B5A0AE" w14:textId="7777777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1DB490" w14:textId="63601EF9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1C6B19"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BD5FA" w14:textId="77777777" w:rsidR="00AE2AEA" w:rsidRDefault="00A75F3F">
                  <w:pPr>
                    <w:jc w:val="left"/>
                    <w:rPr>
                      <w:rFonts w:ascii="Arial Narrow" w:hAnsi="Arial Narrow" w:cs="Helvetica"/>
                      <w:bCs/>
                      <w:color w:val="424242"/>
                      <w:spacing w:val="2"/>
                      <w:sz w:val="22"/>
                      <w:szCs w:val="22"/>
                    </w:rPr>
                  </w:pPr>
                  <w:r>
                    <w:t xml:space="preserve">Kapitalni projekt K1007-69 Kapitalna </w:t>
                  </w:r>
                  <w:r>
                    <w:lastRenderedPageBreak/>
                    <w:t xml:space="preserve">ulaganja i </w:t>
                  </w:r>
                  <w:r>
                    <w:t>nabava opreme u osnovnom školstvu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CC42E" w14:textId="10AA5072" w:rsidR="00AE2AEA" w:rsidRDefault="00AE2AEA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B898B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448E1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AE2AEA" w14:paraId="0B5AABFD" w14:textId="7777777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FAD7A" w14:textId="77777777" w:rsidR="00AE2AEA" w:rsidRDefault="00AE2AEA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A93491" w14:textId="77777777" w:rsidR="00AE2AEA" w:rsidRDefault="00A75F3F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Ukupno program: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2F4A25" w14:textId="3816C1B7" w:rsidR="00AE2AEA" w:rsidRDefault="004A6DDF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906.001</w:t>
                  </w:r>
                  <w:r w:rsidR="00A75F3F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A86190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30790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</w:tbl>
          <w:p w14:paraId="6ED6605C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75B79A5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878DBF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0DC3CF5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AE2AEA" w14:paraId="6D04851B" w14:textId="77777777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65C89" w14:textId="77777777" w:rsidR="00AE2AEA" w:rsidRDefault="00AE2AEA">
            <w:pPr>
              <w:pStyle w:val="Naslov1"/>
              <w:jc w:val="left"/>
              <w:rPr>
                <w:rFonts w:ascii="Arial Narrow" w:hAnsi="Arial Narrow"/>
                <w:i w:val="0"/>
                <w:sz w:val="22"/>
                <w:szCs w:val="22"/>
                <w:u w:val="none"/>
              </w:rPr>
            </w:pPr>
          </w:p>
          <w:p w14:paraId="3FBDAC59" w14:textId="77777777" w:rsidR="00AE2AEA" w:rsidRDefault="00AE2AEA"/>
          <w:p w14:paraId="35ABED12" w14:textId="77777777" w:rsidR="00AE2AEA" w:rsidRDefault="00AE2AEA"/>
          <w:p w14:paraId="1DEA34AC" w14:textId="77777777" w:rsidR="00AE2AEA" w:rsidRDefault="00AE2AEA"/>
          <w:p w14:paraId="31A19783" w14:textId="77777777" w:rsidR="00AE2AEA" w:rsidRDefault="00AE2AEA"/>
          <w:p w14:paraId="03AFDA1B" w14:textId="77777777" w:rsidR="00AE2AEA" w:rsidRDefault="00AE2AEA"/>
          <w:p w14:paraId="5AA936B1" w14:textId="77777777" w:rsidR="00AE2AEA" w:rsidRDefault="00AE2AEA"/>
          <w:p w14:paraId="176B75C6" w14:textId="77777777" w:rsidR="00AE2AEA" w:rsidRDefault="00AE2AEA"/>
          <w:p w14:paraId="027B7B5F" w14:textId="77777777" w:rsidR="00AE2AEA" w:rsidRDefault="00AE2AEA"/>
          <w:p w14:paraId="4B1E23D4" w14:textId="77777777" w:rsidR="00AE2AEA" w:rsidRDefault="00AE2AEA"/>
          <w:p w14:paraId="392AC643" w14:textId="77777777" w:rsidR="00AE2AEA" w:rsidRDefault="00AE2AEA"/>
          <w:p w14:paraId="0443F74A" w14:textId="77777777" w:rsidR="00AE2AEA" w:rsidRDefault="00AE2AEA"/>
          <w:p w14:paraId="3CFB8306" w14:textId="77777777" w:rsidR="00AE2AEA" w:rsidRDefault="00AE2AEA"/>
          <w:p w14:paraId="2FBFA3AD" w14:textId="77777777" w:rsidR="00AE2AEA" w:rsidRDefault="00AE2AEA"/>
          <w:p w14:paraId="75F03390" w14:textId="77777777" w:rsidR="00AE2AEA" w:rsidRDefault="00AE2AEA"/>
          <w:p w14:paraId="4133CBCE" w14:textId="77777777" w:rsidR="00AE2AEA" w:rsidRDefault="00A75F3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ZAKONSKE I DRUGE OSNOVE NA KOJIMA SE ZASNIVA PROGRAM RADA ŠKOLE</w:t>
            </w:r>
          </w:p>
          <w:p w14:paraId="59A25BC8" w14:textId="77777777" w:rsidR="00AE2AEA" w:rsidRDefault="00AE2AEA"/>
          <w:p w14:paraId="510BD9D1" w14:textId="77777777" w:rsidR="00AE2AEA" w:rsidRDefault="00AE2AEA"/>
          <w:p w14:paraId="73D30C37" w14:textId="77777777" w:rsidR="00AE2AEA" w:rsidRDefault="00AE2AEA"/>
          <w:p w14:paraId="53853F5C" w14:textId="77777777" w:rsidR="00AE2AEA" w:rsidRDefault="00AE2AEA"/>
          <w:p w14:paraId="324E0AAC" w14:textId="77777777" w:rsidR="00AE2AEA" w:rsidRDefault="00AE2AEA"/>
          <w:p w14:paraId="0E38CFB2" w14:textId="77777777" w:rsidR="00AE2AEA" w:rsidRDefault="00AE2AEA"/>
          <w:p w14:paraId="707C4FE0" w14:textId="77777777" w:rsidR="00AE2AEA" w:rsidRDefault="00AE2AEA"/>
          <w:p w14:paraId="4AA30E6A" w14:textId="77777777" w:rsidR="00AE2AEA" w:rsidRDefault="00AE2AEA"/>
          <w:p w14:paraId="3084281C" w14:textId="77777777" w:rsidR="00AE2AEA" w:rsidRDefault="00AE2AEA"/>
          <w:p w14:paraId="77470BB2" w14:textId="77777777" w:rsidR="00AE2AEA" w:rsidRDefault="00AE2AEA"/>
          <w:p w14:paraId="4EF2086D" w14:textId="77777777" w:rsidR="00AE2AEA" w:rsidRDefault="00AE2AEA"/>
          <w:p w14:paraId="13AB9E43" w14:textId="77777777" w:rsidR="00AE2AEA" w:rsidRDefault="00AE2AEA"/>
          <w:p w14:paraId="5FF42D80" w14:textId="77777777" w:rsidR="00AE2AEA" w:rsidRDefault="00AE2AEA"/>
          <w:p w14:paraId="193F6AB0" w14:textId="77777777" w:rsidR="00AE2AEA" w:rsidRDefault="00AE2AEA"/>
          <w:p w14:paraId="54CD95AC" w14:textId="77777777" w:rsidR="00AE2AEA" w:rsidRDefault="00AE2AEA"/>
          <w:p w14:paraId="11451770" w14:textId="77777777" w:rsidR="00AE2AEA" w:rsidRDefault="00AE2AEA"/>
          <w:p w14:paraId="4F288BCA" w14:textId="77777777" w:rsidR="00AE2AEA" w:rsidRDefault="00AE2AEA"/>
          <w:p w14:paraId="17ECA7C5" w14:textId="77777777" w:rsidR="00AE2AEA" w:rsidRDefault="00AE2AEA"/>
          <w:p w14:paraId="6289AD86" w14:textId="77777777" w:rsidR="00AE2AEA" w:rsidRDefault="00AE2AEA"/>
          <w:p w14:paraId="69E8837B" w14:textId="77777777" w:rsidR="00AE2AEA" w:rsidRDefault="00AE2AEA"/>
          <w:p w14:paraId="4CF9CBAE" w14:textId="77777777" w:rsidR="00AE2AEA" w:rsidRDefault="00AE2AEA"/>
          <w:p w14:paraId="7ED11963" w14:textId="77777777" w:rsidR="00AE2AEA" w:rsidRDefault="00AE2AEA"/>
          <w:p w14:paraId="19198711" w14:textId="77777777" w:rsidR="00AE2AEA" w:rsidRDefault="00AE2AEA"/>
          <w:p w14:paraId="0EC259DB" w14:textId="77777777" w:rsidR="00AE2AEA" w:rsidRDefault="00AE2AEA"/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D72E2DD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FF7B4" w14:textId="77777777" w:rsidR="00AE2AEA" w:rsidRDefault="00AE2AEA">
            <w:pPr>
              <w:spacing w:line="276" w:lineRule="auto"/>
              <w:ind w:left="720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CFC473C" w14:textId="77777777" w:rsidR="00AE2AEA" w:rsidRDefault="00AE2AEA">
            <w:pPr>
              <w:spacing w:line="276" w:lineRule="auto"/>
              <w:ind w:left="720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7989030" w14:textId="77777777" w:rsidR="00AE2AEA" w:rsidRDefault="00AE2AEA">
            <w:pPr>
              <w:spacing w:line="276" w:lineRule="auto"/>
              <w:ind w:left="720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D50C3AF" w14:textId="77777777" w:rsidR="00AE2AEA" w:rsidRDefault="00A75F3F">
            <w:pPr>
              <w:spacing w:line="276" w:lineRule="auto"/>
              <w:ind w:left="720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ZAKONSKE I DRUGE PODLOGE NA KOJIMA SE ZASNIVA PROGRAM RADA ŠKOLE</w:t>
            </w:r>
          </w:p>
          <w:p w14:paraId="1B07CA9C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630F0EDF" w14:textId="77777777" w:rsidR="00AE2AEA" w:rsidRDefault="00A75F3F">
            <w:pPr>
              <w:pStyle w:val="Odlomakpopisa"/>
              <w:numPr>
                <w:ilvl w:val="0"/>
                <w:numId w:val="1"/>
              </w:numPr>
              <w:spacing w:line="27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Zakon o odgoju i obrazovanju u osnovnoj i srednjoj školi (Narodne novine br. 87/08., 86/09., 92/10., 90/11., 16/12., 86/12., 126/12., 94/13., 152/14., 68/18., 98/19., 64/20.),</w:t>
            </w:r>
          </w:p>
          <w:p w14:paraId="2BFF7D5A" w14:textId="77777777" w:rsidR="00AE2AEA" w:rsidRDefault="00A75F3F">
            <w:pPr>
              <w:pStyle w:val="Odlomakpopisa"/>
              <w:numPr>
                <w:ilvl w:val="0"/>
                <w:numId w:val="1"/>
              </w:numPr>
              <w:spacing w:line="27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Zakon o ustanovama (Narodne novine br. 76/93., 29/97., 47/99., 35/08., 127/19.),</w:t>
            </w:r>
          </w:p>
          <w:p w14:paraId="71DE1FF5" w14:textId="77777777" w:rsidR="00AE2AEA" w:rsidRDefault="00A75F3F">
            <w:pPr>
              <w:pStyle w:val="Odlomakpopisa"/>
              <w:numPr>
                <w:ilvl w:val="0"/>
                <w:numId w:val="1"/>
              </w:numPr>
              <w:spacing w:line="27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Zakon o proračunu (Narodne novine br. 144/21)</w:t>
            </w:r>
          </w:p>
          <w:p w14:paraId="57ACD285" w14:textId="77777777" w:rsidR="00AE2AEA" w:rsidRDefault="00A75F3F">
            <w:pPr>
              <w:pStyle w:val="Odlomakpopisa"/>
              <w:numPr>
                <w:ilvl w:val="0"/>
                <w:numId w:val="1"/>
              </w:numPr>
              <w:spacing w:line="27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Pravilnik o proračunskim klasifikacijama (Narodne novine br. 26/10., 120/13., 1/20.),</w:t>
            </w:r>
          </w:p>
          <w:p w14:paraId="0B7BB113" w14:textId="77777777" w:rsidR="00AE2AEA" w:rsidRDefault="00A75F3F">
            <w:pPr>
              <w:pStyle w:val="Odlomakpopisa"/>
              <w:numPr>
                <w:ilvl w:val="0"/>
                <w:numId w:val="1"/>
              </w:numPr>
              <w:spacing w:line="27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Pravilnik o proračunskom računovodstvu i računskom planu (Narodne novine 124/14., 115/15., 87/16., 3/18., 126/19., 108/20.)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20936899" w14:textId="64DF39A7" w:rsidR="00AE2AEA" w:rsidRDefault="00A75F3F">
            <w:pPr>
              <w:pStyle w:val="Odlomakpopisa"/>
              <w:numPr>
                <w:ilvl w:val="0"/>
                <w:numId w:val="1"/>
              </w:numPr>
              <w:spacing w:line="27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Godišnji plan i program rada škole za školsku godinu 202</w:t>
            </w:r>
            <w:r w:rsidR="00693D7C">
              <w:rPr>
                <w:rFonts w:ascii="Arial Narrow" w:hAnsi="Arial Narrow"/>
                <w:sz w:val="22"/>
                <w:szCs w:val="22"/>
              </w:rPr>
              <w:t>4</w:t>
            </w:r>
            <w:r>
              <w:rPr>
                <w:rFonts w:ascii="Arial Narrow" w:hAnsi="Arial Narrow"/>
                <w:sz w:val="22"/>
                <w:szCs w:val="22"/>
              </w:rPr>
              <w:t>./2</w:t>
            </w:r>
            <w:r w:rsidR="00693D7C">
              <w:rPr>
                <w:rFonts w:ascii="Arial Narrow" w:hAnsi="Arial Narrow"/>
                <w:sz w:val="22"/>
                <w:szCs w:val="22"/>
              </w:rPr>
              <w:t>5</w:t>
            </w:r>
            <w:r>
              <w:rPr>
                <w:rFonts w:ascii="Arial Narrow" w:hAnsi="Arial Narrow"/>
                <w:sz w:val="22"/>
                <w:szCs w:val="22"/>
              </w:rPr>
              <w:t>.,</w:t>
            </w:r>
          </w:p>
          <w:p w14:paraId="570E186F" w14:textId="1DA9E977" w:rsidR="00AE2AEA" w:rsidRDefault="00A75F3F">
            <w:pPr>
              <w:pStyle w:val="Odlomakpopisa"/>
              <w:numPr>
                <w:ilvl w:val="0"/>
                <w:numId w:val="1"/>
              </w:numPr>
              <w:spacing w:line="27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Školski kurikulum za školsku godinu 202</w:t>
            </w:r>
            <w:r w:rsidR="00693D7C">
              <w:rPr>
                <w:rFonts w:ascii="Arial Narrow" w:hAnsi="Arial Narrow"/>
                <w:sz w:val="22"/>
                <w:szCs w:val="22"/>
              </w:rPr>
              <w:t>4</w:t>
            </w:r>
            <w:r>
              <w:rPr>
                <w:rFonts w:ascii="Arial Narrow" w:hAnsi="Arial Narrow"/>
                <w:sz w:val="22"/>
                <w:szCs w:val="22"/>
              </w:rPr>
              <w:t>./2</w:t>
            </w:r>
            <w:r w:rsidR="00693D7C">
              <w:rPr>
                <w:rFonts w:ascii="Arial Narrow" w:hAnsi="Arial Narrow"/>
                <w:sz w:val="22"/>
                <w:szCs w:val="22"/>
              </w:rPr>
              <w:t>5</w:t>
            </w:r>
            <w:bookmarkStart w:id="0" w:name="_GoBack"/>
            <w:bookmarkEnd w:id="0"/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7F88B39D" w14:textId="77777777" w:rsidR="00AE2AEA" w:rsidRDefault="00AE2AEA">
            <w:pPr>
              <w:spacing w:line="27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0D692FB7" w14:textId="77777777" w:rsidR="00AE2AEA" w:rsidRDefault="00AE2AEA">
            <w:pPr>
              <w:spacing w:line="27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08A6BA8C" w14:textId="77777777" w:rsidR="00AE2AEA" w:rsidRDefault="00AE2AEA">
            <w:pPr>
              <w:ind w:left="360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351D3CB2" w14:textId="77777777" w:rsidR="00AE2AEA" w:rsidRDefault="00A75F3F">
            <w:pPr>
              <w:spacing w:line="276" w:lineRule="auto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USKLAĐENOST CILJEVA, STRATEGIJA I PROGRAMA S DOKUMENTIMA DUGOROČNOG RAZVOJA</w:t>
            </w:r>
          </w:p>
          <w:p w14:paraId="6E026EF9" w14:textId="77777777" w:rsidR="00AE2AEA" w:rsidRDefault="00A75F3F">
            <w:pPr>
              <w:ind w:firstLine="36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Školske ustanove ne donose strateške, već godišnje planove i </w:t>
            </w:r>
            <w:r>
              <w:rPr>
                <w:rFonts w:ascii="Arial Narrow" w:hAnsi="Arial Narrow"/>
                <w:sz w:val="22"/>
                <w:szCs w:val="22"/>
              </w:rPr>
              <w:t>programe (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GPiP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, Školski kurikulum) prema planu i programu koji je donijelo Ministarstvo znanosti i obrazovanja. Vertikala usklađivanja ciljeva i programa MZO-a i jedinica lokalne odnosno regionalne uprave i samouprave–školske ustanove, još nije provedena.</w:t>
            </w:r>
          </w:p>
          <w:p w14:paraId="023090FE" w14:textId="77777777" w:rsidR="00AE2AEA" w:rsidRDefault="00A75F3F">
            <w:pPr>
              <w:ind w:firstLine="36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Planovi  se odnose na nastavnu, a ne na fiskalnu godinu.</w:t>
            </w:r>
          </w:p>
          <w:p w14:paraId="1C101E24" w14:textId="77777777" w:rsidR="00AE2AEA" w:rsidRDefault="00AE2AEA">
            <w:pPr>
              <w:ind w:firstLine="360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3E3C03DB" w14:textId="77777777" w:rsidR="00AE2AEA" w:rsidRDefault="00AE2AEA">
            <w:pPr>
              <w:ind w:firstLine="360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4D04F08F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2BD7AB12" w14:textId="77777777" w:rsidR="00AE2AEA" w:rsidRDefault="00AE2AEA">
            <w:pPr>
              <w:pStyle w:val="Odlomakpopisa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87C382F" w14:textId="77777777" w:rsidR="00AE2AEA" w:rsidRDefault="00AE2AEA">
            <w:pPr>
              <w:spacing w:line="27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B521E17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450539C1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7779685B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2108BC0F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21E657C3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728CE936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0E5A293B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04E9DF5A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237D6561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19808D61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79E6DB8E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1266"/>
        <w:gridCol w:w="1394"/>
        <w:gridCol w:w="1405"/>
        <w:gridCol w:w="1376"/>
      </w:tblGrid>
      <w:tr w:rsidR="00AE2AEA" w14:paraId="2A1880FE" w14:textId="77777777">
        <w:trPr>
          <w:cantSplit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1385" w14:textId="77777777" w:rsidR="00AE2AEA" w:rsidRDefault="00A75F3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Pokazatelj uspješnosti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4116" w14:textId="77777777" w:rsidR="00AE2AEA" w:rsidRDefault="00A75F3F">
            <w:pPr>
              <w:keepNext/>
              <w:jc w:val="center"/>
              <w:outlineLvl w:val="6"/>
              <w:rPr>
                <w:rFonts w:cs="Arial"/>
                <w:bCs/>
                <w:sz w:val="18"/>
                <w:lang w:eastAsia="hr-HR"/>
              </w:rPr>
            </w:pPr>
            <w:r>
              <w:rPr>
                <w:rFonts w:cs="Arial"/>
                <w:bCs/>
                <w:sz w:val="18"/>
                <w:lang w:eastAsia="hr-HR"/>
              </w:rPr>
              <w:t>Polazna</w:t>
            </w:r>
          </w:p>
          <w:p w14:paraId="61FBBACF" w14:textId="77777777" w:rsidR="00AE2AEA" w:rsidRDefault="00A75F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vrijednost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181A" w14:textId="77777777" w:rsidR="00AE2AEA" w:rsidRDefault="00A75F3F">
            <w:pPr>
              <w:keepNext/>
              <w:jc w:val="center"/>
              <w:outlineLvl w:val="6"/>
              <w:rPr>
                <w:rFonts w:cs="Arial"/>
                <w:bCs/>
                <w:sz w:val="18"/>
                <w:lang w:eastAsia="hr-HR"/>
              </w:rPr>
            </w:pPr>
            <w:r>
              <w:rPr>
                <w:rFonts w:cs="Arial"/>
                <w:bCs/>
                <w:sz w:val="18"/>
                <w:lang w:eastAsia="hr-HR"/>
              </w:rPr>
              <w:t>Ciljana</w:t>
            </w:r>
          </w:p>
          <w:p w14:paraId="4A651B34" w14:textId="77777777" w:rsidR="00AE2AEA" w:rsidRDefault="00A75F3F">
            <w:pPr>
              <w:keepNext/>
              <w:jc w:val="center"/>
              <w:outlineLvl w:val="6"/>
              <w:rPr>
                <w:rFonts w:cs="Arial"/>
                <w:bCs/>
                <w:sz w:val="18"/>
                <w:lang w:eastAsia="hr-HR"/>
              </w:rPr>
            </w:pPr>
            <w:r>
              <w:rPr>
                <w:rFonts w:cs="Arial"/>
                <w:bCs/>
                <w:sz w:val="18"/>
                <w:lang w:eastAsia="hr-HR"/>
              </w:rPr>
              <w:t>vrijednost</w:t>
            </w:r>
          </w:p>
          <w:p w14:paraId="68BE6884" w14:textId="38D0FB93" w:rsidR="00AE2AEA" w:rsidRDefault="00A75F3F">
            <w:pPr>
              <w:keepNext/>
              <w:jc w:val="center"/>
              <w:outlineLvl w:val="6"/>
              <w:rPr>
                <w:rFonts w:cs="Arial"/>
                <w:bCs/>
                <w:sz w:val="18"/>
                <w:lang w:eastAsia="hr-HR"/>
              </w:rPr>
            </w:pPr>
            <w:r>
              <w:rPr>
                <w:rFonts w:cs="Arial"/>
                <w:bCs/>
                <w:sz w:val="18"/>
                <w:lang w:eastAsia="hr-HR"/>
              </w:rPr>
              <w:t>202</w:t>
            </w:r>
            <w:r w:rsidR="00693D7C">
              <w:rPr>
                <w:rFonts w:cs="Arial"/>
                <w:bCs/>
                <w:sz w:val="18"/>
                <w:lang w:eastAsia="hr-HR"/>
              </w:rPr>
              <w:t>5</w:t>
            </w:r>
            <w:r>
              <w:rPr>
                <w:rFonts w:cs="Arial"/>
                <w:bCs/>
                <w:sz w:val="18"/>
                <w:lang w:eastAsia="hr-HR"/>
              </w:rPr>
              <w:t>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A7EB" w14:textId="77777777" w:rsidR="00AE2AEA" w:rsidRDefault="00A75F3F">
            <w:pPr>
              <w:keepNext/>
              <w:jc w:val="center"/>
              <w:outlineLvl w:val="6"/>
              <w:rPr>
                <w:rFonts w:cs="Arial"/>
                <w:bCs/>
                <w:sz w:val="18"/>
                <w:lang w:eastAsia="hr-HR"/>
              </w:rPr>
            </w:pPr>
            <w:r>
              <w:rPr>
                <w:rFonts w:cs="Arial"/>
                <w:bCs/>
                <w:sz w:val="18"/>
                <w:lang w:eastAsia="hr-HR"/>
              </w:rPr>
              <w:t>Ciljana</w:t>
            </w:r>
          </w:p>
          <w:p w14:paraId="03791381" w14:textId="77777777" w:rsidR="00AE2AEA" w:rsidRDefault="00A75F3F">
            <w:pPr>
              <w:keepNext/>
              <w:jc w:val="center"/>
              <w:outlineLvl w:val="6"/>
              <w:rPr>
                <w:rFonts w:cs="Arial"/>
                <w:bCs/>
                <w:sz w:val="18"/>
                <w:lang w:eastAsia="hr-HR"/>
              </w:rPr>
            </w:pPr>
            <w:r>
              <w:rPr>
                <w:rFonts w:cs="Arial"/>
                <w:bCs/>
                <w:sz w:val="18"/>
                <w:lang w:eastAsia="hr-HR"/>
              </w:rPr>
              <w:t>vrijednost</w:t>
            </w:r>
          </w:p>
          <w:p w14:paraId="5441A39A" w14:textId="4BB78CC9" w:rsidR="00AE2AEA" w:rsidRDefault="00A75F3F">
            <w:pPr>
              <w:keepNext/>
              <w:jc w:val="center"/>
              <w:outlineLvl w:val="6"/>
              <w:rPr>
                <w:rFonts w:cs="Arial"/>
                <w:bCs/>
                <w:sz w:val="18"/>
                <w:lang w:eastAsia="hr-HR"/>
              </w:rPr>
            </w:pPr>
            <w:r>
              <w:rPr>
                <w:rFonts w:cs="Arial"/>
                <w:bCs/>
                <w:sz w:val="18"/>
                <w:lang w:eastAsia="hr-HR"/>
              </w:rPr>
              <w:t>202</w:t>
            </w:r>
            <w:r w:rsidR="00693D7C">
              <w:rPr>
                <w:rFonts w:cs="Arial"/>
                <w:bCs/>
                <w:sz w:val="18"/>
                <w:lang w:eastAsia="hr-HR"/>
              </w:rPr>
              <w:t>6</w:t>
            </w:r>
            <w:r>
              <w:rPr>
                <w:rFonts w:cs="Arial"/>
                <w:bCs/>
                <w:sz w:val="18"/>
                <w:lang w:eastAsia="hr-HR"/>
              </w:rPr>
              <w:t>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21B5" w14:textId="77777777" w:rsidR="00AE2AEA" w:rsidRDefault="00A75F3F">
            <w:pPr>
              <w:keepNext/>
              <w:jc w:val="center"/>
              <w:outlineLvl w:val="6"/>
              <w:rPr>
                <w:rFonts w:cs="Arial"/>
                <w:bCs/>
                <w:sz w:val="18"/>
                <w:lang w:eastAsia="hr-HR"/>
              </w:rPr>
            </w:pPr>
            <w:r>
              <w:rPr>
                <w:rFonts w:cs="Arial"/>
                <w:bCs/>
                <w:sz w:val="18"/>
                <w:lang w:eastAsia="hr-HR"/>
              </w:rPr>
              <w:t>Ciljana</w:t>
            </w:r>
          </w:p>
          <w:p w14:paraId="0C0C8387" w14:textId="77777777" w:rsidR="00AE2AEA" w:rsidRDefault="00A75F3F">
            <w:pPr>
              <w:keepNext/>
              <w:jc w:val="center"/>
              <w:outlineLvl w:val="6"/>
              <w:rPr>
                <w:rFonts w:cs="Arial"/>
                <w:bCs/>
                <w:sz w:val="18"/>
                <w:lang w:eastAsia="hr-HR"/>
              </w:rPr>
            </w:pPr>
            <w:r>
              <w:rPr>
                <w:rFonts w:cs="Arial"/>
                <w:bCs/>
                <w:sz w:val="18"/>
                <w:lang w:eastAsia="hr-HR"/>
              </w:rPr>
              <w:t>vrijednost</w:t>
            </w:r>
          </w:p>
          <w:p w14:paraId="386F77E2" w14:textId="446909B7" w:rsidR="00AE2AEA" w:rsidRDefault="00A75F3F">
            <w:pPr>
              <w:keepNext/>
              <w:jc w:val="center"/>
              <w:outlineLvl w:val="6"/>
              <w:rPr>
                <w:rFonts w:cs="Arial"/>
                <w:bCs/>
                <w:sz w:val="18"/>
                <w:lang w:eastAsia="hr-HR"/>
              </w:rPr>
            </w:pPr>
            <w:r>
              <w:rPr>
                <w:rFonts w:cs="Arial"/>
                <w:bCs/>
                <w:sz w:val="18"/>
                <w:lang w:eastAsia="hr-HR"/>
              </w:rPr>
              <w:t>202</w:t>
            </w:r>
            <w:r w:rsidR="00693D7C">
              <w:rPr>
                <w:rFonts w:cs="Arial"/>
                <w:bCs/>
                <w:sz w:val="18"/>
                <w:lang w:eastAsia="hr-HR"/>
              </w:rPr>
              <w:t>7</w:t>
            </w:r>
            <w:r>
              <w:rPr>
                <w:rFonts w:cs="Arial"/>
                <w:bCs/>
                <w:sz w:val="18"/>
                <w:lang w:eastAsia="hr-HR"/>
              </w:rPr>
              <w:t>.</w:t>
            </w:r>
          </w:p>
        </w:tc>
      </w:tr>
      <w:tr w:rsidR="00AE2AEA" w14:paraId="428F8A38" w14:textId="77777777">
        <w:trPr>
          <w:cantSplit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1BDF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Aktivnost </w:t>
            </w:r>
            <w:proofErr w:type="spellStart"/>
            <w:r>
              <w:rPr>
                <w:sz w:val="20"/>
              </w:rPr>
              <w:t>br</w:t>
            </w:r>
            <w:proofErr w:type="spellEnd"/>
            <w:r>
              <w:rPr>
                <w:sz w:val="20"/>
              </w:rPr>
              <w:t xml:space="preserve"> 1.</w:t>
            </w:r>
          </w:p>
          <w:p w14:paraId="249456BB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Broj školskih priredbi/ manifestacija </w:t>
            </w:r>
          </w:p>
          <w:p w14:paraId="6EB7B7A3" w14:textId="77777777" w:rsidR="00AE2AEA" w:rsidRDefault="00AE2AEA">
            <w:pPr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A8D1" w14:textId="77777777" w:rsidR="00AE2AEA" w:rsidRDefault="00A75F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E1B8" w14:textId="77777777" w:rsidR="00AE2AEA" w:rsidRDefault="00A75F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924A" w14:textId="77777777" w:rsidR="00AE2AEA" w:rsidRDefault="00AE2AEA">
            <w:pPr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F785" w14:textId="77777777" w:rsidR="00AE2AEA" w:rsidRDefault="00AE2AEA">
            <w:pPr>
              <w:jc w:val="center"/>
              <w:rPr>
                <w:sz w:val="20"/>
              </w:rPr>
            </w:pPr>
          </w:p>
        </w:tc>
      </w:tr>
      <w:tr w:rsidR="00AE2AEA" w14:paraId="52FE3EF9" w14:textId="77777777">
        <w:trPr>
          <w:cantSplit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020B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Aktivnost br. 2</w:t>
            </w:r>
          </w:p>
          <w:p w14:paraId="05CB0029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Broj razrednih odjeljenja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4250" w14:textId="77777777" w:rsidR="00AE2AEA" w:rsidRDefault="00A75F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BF33" w14:textId="77777777" w:rsidR="00AE2AEA" w:rsidRDefault="00A75F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E35B" w14:textId="77777777" w:rsidR="00AE2AEA" w:rsidRDefault="00AE2AEA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FEB4" w14:textId="77777777" w:rsidR="00AE2AEA" w:rsidRDefault="00AE2AEA">
            <w:pPr>
              <w:jc w:val="center"/>
              <w:rPr>
                <w:sz w:val="20"/>
              </w:rPr>
            </w:pPr>
          </w:p>
        </w:tc>
      </w:tr>
      <w:tr w:rsidR="00AE2AEA" w14:paraId="09802743" w14:textId="77777777">
        <w:trPr>
          <w:cantSplit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9B2D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Aktivnost br. 3</w:t>
            </w:r>
          </w:p>
          <w:p w14:paraId="51E86F6B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Broj osvojenih mjesta na županijskim natjecanjima (prva tri)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3478" w14:textId="77777777" w:rsidR="00AE2AEA" w:rsidRDefault="00A75F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AFFB" w14:textId="77777777" w:rsidR="00AE2AEA" w:rsidRDefault="00A75F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62C2" w14:textId="77777777" w:rsidR="00AE2AEA" w:rsidRDefault="00AE2AEA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B81A" w14:textId="77777777" w:rsidR="00AE2AEA" w:rsidRDefault="00AE2AEA">
            <w:pPr>
              <w:jc w:val="center"/>
              <w:rPr>
                <w:sz w:val="20"/>
              </w:rPr>
            </w:pPr>
          </w:p>
        </w:tc>
      </w:tr>
      <w:tr w:rsidR="00AE2AEA" w14:paraId="0345264F" w14:textId="77777777">
        <w:trPr>
          <w:cantSplit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9A3F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Aktivnost br. 4</w:t>
            </w:r>
          </w:p>
          <w:p w14:paraId="309627D6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Broj osiguranih pomoćnika u nastavi za rad s djecom s teškoćama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E119" w14:textId="77777777" w:rsidR="00AE2AEA" w:rsidRDefault="00A75F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F625" w14:textId="77777777" w:rsidR="00AE2AEA" w:rsidRDefault="00A75F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D0EE" w14:textId="77777777" w:rsidR="00AE2AEA" w:rsidRDefault="00AE2AEA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AF9B" w14:textId="77777777" w:rsidR="00AE2AEA" w:rsidRDefault="00AE2AEA">
            <w:pPr>
              <w:jc w:val="center"/>
              <w:rPr>
                <w:sz w:val="20"/>
              </w:rPr>
            </w:pPr>
          </w:p>
        </w:tc>
      </w:tr>
      <w:tr w:rsidR="00AE2AEA" w14:paraId="6750243F" w14:textId="77777777">
        <w:trPr>
          <w:cantSplit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D723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Aktivnost br. 10</w:t>
            </w:r>
          </w:p>
          <w:p w14:paraId="0B417729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Broj učenika koji</w:t>
            </w:r>
            <w:r>
              <w:rPr>
                <w:sz w:val="20"/>
              </w:rPr>
              <w:t xml:space="preserve"> sudjeluju u Nacionalnom projektu prehrana učenika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A0DE" w14:textId="447580EC" w:rsidR="00AE2AEA" w:rsidRDefault="00693D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C310" w14:textId="77777777" w:rsidR="00AE2AEA" w:rsidRDefault="00A75F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1C69" w14:textId="77777777" w:rsidR="00AE2AEA" w:rsidRDefault="00AE2AEA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77AC" w14:textId="77777777" w:rsidR="00AE2AEA" w:rsidRDefault="00AE2AEA">
            <w:pPr>
              <w:jc w:val="center"/>
              <w:rPr>
                <w:sz w:val="20"/>
              </w:rPr>
            </w:pPr>
          </w:p>
        </w:tc>
      </w:tr>
      <w:tr w:rsidR="00AE2AEA" w14:paraId="36C9DA68" w14:textId="77777777">
        <w:trPr>
          <w:cantSplit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DDDE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Aktivnost br. 11</w:t>
            </w:r>
          </w:p>
          <w:p w14:paraId="56EB6A8A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Broj projekata koji su obuhvaćeni kapitalnim ulaganjima</w:t>
            </w:r>
          </w:p>
          <w:p w14:paraId="1E209803" w14:textId="77777777" w:rsidR="00AE2AEA" w:rsidRDefault="00AE2AEA">
            <w:pPr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5944" w14:textId="10674134" w:rsidR="00AE2AEA" w:rsidRDefault="00514C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099F" w14:textId="1A3B1533" w:rsidR="00AE2AEA" w:rsidRDefault="00514C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D44C" w14:textId="77777777" w:rsidR="00AE2AEA" w:rsidRDefault="00AE2AEA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0D97" w14:textId="77777777" w:rsidR="00AE2AEA" w:rsidRDefault="00AE2AEA">
            <w:pPr>
              <w:jc w:val="center"/>
              <w:rPr>
                <w:sz w:val="20"/>
              </w:rPr>
            </w:pPr>
          </w:p>
        </w:tc>
      </w:tr>
      <w:tr w:rsidR="00AE2AEA" w14:paraId="524F15AC" w14:textId="77777777">
        <w:trPr>
          <w:cantSplit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302C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Aktivnost br. 12</w:t>
            </w:r>
          </w:p>
          <w:p w14:paraId="1A89D7B8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Broj učenica kojima su osigurane higijenske potrepštine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7ECA" w14:textId="77777777" w:rsidR="00AE2AEA" w:rsidRDefault="00AE2AEA">
            <w:pPr>
              <w:jc w:val="center"/>
              <w:rPr>
                <w:sz w:val="20"/>
              </w:rPr>
            </w:pPr>
          </w:p>
          <w:p w14:paraId="452C2AEF" w14:textId="77777777" w:rsidR="00AE2AEA" w:rsidRDefault="00AE2AEA">
            <w:pPr>
              <w:jc w:val="center"/>
              <w:rPr>
                <w:sz w:val="20"/>
              </w:rPr>
            </w:pPr>
          </w:p>
          <w:p w14:paraId="421E0810" w14:textId="24D2BCCE" w:rsidR="00AE2AEA" w:rsidRDefault="00693D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  <w:p w14:paraId="1BE7893B" w14:textId="77777777" w:rsidR="00AE2AEA" w:rsidRDefault="00AE2AEA">
            <w:pPr>
              <w:jc w:val="center"/>
              <w:rPr>
                <w:sz w:val="20"/>
              </w:rPr>
            </w:pPr>
          </w:p>
          <w:p w14:paraId="45CC3575" w14:textId="77777777" w:rsidR="00AE2AEA" w:rsidRDefault="00AE2AEA">
            <w:pPr>
              <w:jc w:val="center"/>
              <w:rPr>
                <w:sz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0C85" w14:textId="53166BF2" w:rsidR="00AE2AEA" w:rsidRDefault="00693D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E988" w14:textId="77777777" w:rsidR="00AE2AEA" w:rsidRDefault="00AE2AEA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D340" w14:textId="77777777" w:rsidR="00AE2AEA" w:rsidRDefault="00AE2AEA">
            <w:pPr>
              <w:jc w:val="center"/>
              <w:rPr>
                <w:sz w:val="20"/>
              </w:rPr>
            </w:pPr>
          </w:p>
        </w:tc>
      </w:tr>
    </w:tbl>
    <w:p w14:paraId="61CA1D2E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0532FD7D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2DBB5EBF" w14:textId="00057881" w:rsidR="00AE2AEA" w:rsidRDefault="00A75F3F">
      <w:pPr>
        <w:jc w:val="lef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U Pirovcu, </w:t>
      </w:r>
      <w:r w:rsidR="00514C63">
        <w:rPr>
          <w:rFonts w:ascii="Arial Narrow" w:hAnsi="Arial Narrow"/>
          <w:sz w:val="22"/>
          <w:szCs w:val="22"/>
        </w:rPr>
        <w:t>06</w:t>
      </w:r>
      <w:r>
        <w:rPr>
          <w:rFonts w:ascii="Arial Narrow" w:hAnsi="Arial Narrow"/>
          <w:sz w:val="22"/>
          <w:szCs w:val="22"/>
        </w:rPr>
        <w:t>.</w:t>
      </w:r>
      <w:r w:rsidR="00514C63">
        <w:rPr>
          <w:rFonts w:ascii="Arial Narrow" w:hAnsi="Arial Narrow"/>
          <w:sz w:val="22"/>
          <w:szCs w:val="22"/>
        </w:rPr>
        <w:t>03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>.202</w:t>
      </w:r>
      <w:r w:rsidR="00514C63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 xml:space="preserve">.                                                                 </w:t>
      </w:r>
    </w:p>
    <w:p w14:paraId="6C1E1E9A" w14:textId="77777777" w:rsidR="00AE2AEA" w:rsidRDefault="00A75F3F">
      <w:pPr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Ravnateljica:                                                                                                                                                                </w:t>
      </w:r>
      <w:r>
        <w:rPr>
          <w:rFonts w:ascii="Arial Narrow" w:hAnsi="Arial Narrow"/>
          <w:sz w:val="22"/>
          <w:szCs w:val="22"/>
        </w:rPr>
        <w:t xml:space="preserve">                       Marina Erak                                                                                                                            </w:t>
      </w:r>
    </w:p>
    <w:p w14:paraId="7244AA11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sectPr w:rsidR="00AE2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3C720" w14:textId="77777777" w:rsidR="00A75F3F" w:rsidRDefault="00A75F3F">
      <w:r>
        <w:separator/>
      </w:r>
    </w:p>
  </w:endnote>
  <w:endnote w:type="continuationSeparator" w:id="0">
    <w:p w14:paraId="6936EEB2" w14:textId="77777777" w:rsidR="00A75F3F" w:rsidRDefault="00A75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09EE5" w14:textId="77777777" w:rsidR="00AE2AEA" w:rsidRDefault="00A75F3F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B7BC67F" w14:textId="77777777" w:rsidR="00AE2AEA" w:rsidRDefault="00AE2AE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6B6B5" w14:textId="77777777" w:rsidR="00AE2AEA" w:rsidRDefault="00AE2AEA">
    <w:pPr>
      <w:pStyle w:val="Podnoje"/>
      <w:framePr w:wrap="around" w:vAnchor="text" w:hAnchor="margin" w:xAlign="center" w:y="1"/>
      <w:rPr>
        <w:rStyle w:val="Brojstranice"/>
      </w:rPr>
    </w:pPr>
  </w:p>
  <w:p w14:paraId="668CC62F" w14:textId="77777777" w:rsidR="00AE2AEA" w:rsidRDefault="00AE2AE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80B86" w14:textId="77777777" w:rsidR="00A75F3F" w:rsidRDefault="00A75F3F">
      <w:r>
        <w:separator/>
      </w:r>
    </w:p>
  </w:footnote>
  <w:footnote w:type="continuationSeparator" w:id="0">
    <w:p w14:paraId="099E81DC" w14:textId="77777777" w:rsidR="00A75F3F" w:rsidRDefault="00A75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1246A"/>
    <w:multiLevelType w:val="multilevel"/>
    <w:tmpl w:val="2B81246A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1FD"/>
    <w:rsid w:val="0001498F"/>
    <w:rsid w:val="00030BA3"/>
    <w:rsid w:val="0003557F"/>
    <w:rsid w:val="000360A2"/>
    <w:rsid w:val="00043B56"/>
    <w:rsid w:val="00047D29"/>
    <w:rsid w:val="000576FE"/>
    <w:rsid w:val="000A030C"/>
    <w:rsid w:val="000B3B3F"/>
    <w:rsid w:val="000D6064"/>
    <w:rsid w:val="0010542C"/>
    <w:rsid w:val="00110376"/>
    <w:rsid w:val="00113657"/>
    <w:rsid w:val="00116CEF"/>
    <w:rsid w:val="00121FAD"/>
    <w:rsid w:val="00123E3A"/>
    <w:rsid w:val="001268F1"/>
    <w:rsid w:val="00134582"/>
    <w:rsid w:val="00156DF4"/>
    <w:rsid w:val="0016773B"/>
    <w:rsid w:val="001A5EE3"/>
    <w:rsid w:val="001B421F"/>
    <w:rsid w:val="001C6B19"/>
    <w:rsid w:val="001D2896"/>
    <w:rsid w:val="001D2B57"/>
    <w:rsid w:val="00223248"/>
    <w:rsid w:val="00235D0F"/>
    <w:rsid w:val="00247B54"/>
    <w:rsid w:val="00266748"/>
    <w:rsid w:val="002A2CF9"/>
    <w:rsid w:val="002D1FA7"/>
    <w:rsid w:val="002F7043"/>
    <w:rsid w:val="00303759"/>
    <w:rsid w:val="00354D18"/>
    <w:rsid w:val="00357923"/>
    <w:rsid w:val="0036761C"/>
    <w:rsid w:val="00381CBA"/>
    <w:rsid w:val="003A0C28"/>
    <w:rsid w:val="003A11F5"/>
    <w:rsid w:val="003A721E"/>
    <w:rsid w:val="003A7E43"/>
    <w:rsid w:val="003B1295"/>
    <w:rsid w:val="003D2CE9"/>
    <w:rsid w:val="003F49BD"/>
    <w:rsid w:val="003F62AA"/>
    <w:rsid w:val="00400B95"/>
    <w:rsid w:val="004405DA"/>
    <w:rsid w:val="00450F44"/>
    <w:rsid w:val="00457AD7"/>
    <w:rsid w:val="0046240B"/>
    <w:rsid w:val="00464AE0"/>
    <w:rsid w:val="00473DCD"/>
    <w:rsid w:val="004A6DDF"/>
    <w:rsid w:val="004A6EBD"/>
    <w:rsid w:val="004D3E0E"/>
    <w:rsid w:val="004E3EC6"/>
    <w:rsid w:val="004E645E"/>
    <w:rsid w:val="00504C46"/>
    <w:rsid w:val="00514B0D"/>
    <w:rsid w:val="00514C63"/>
    <w:rsid w:val="00520A35"/>
    <w:rsid w:val="00527824"/>
    <w:rsid w:val="00537187"/>
    <w:rsid w:val="005428CD"/>
    <w:rsid w:val="0055705F"/>
    <w:rsid w:val="00573F52"/>
    <w:rsid w:val="00574CEA"/>
    <w:rsid w:val="00593FB4"/>
    <w:rsid w:val="005A74CC"/>
    <w:rsid w:val="005C25E7"/>
    <w:rsid w:val="005C6B7F"/>
    <w:rsid w:val="005F10C6"/>
    <w:rsid w:val="005F245E"/>
    <w:rsid w:val="005F43BD"/>
    <w:rsid w:val="00607519"/>
    <w:rsid w:val="0060789B"/>
    <w:rsid w:val="006133DE"/>
    <w:rsid w:val="0062634A"/>
    <w:rsid w:val="00632FCD"/>
    <w:rsid w:val="00635687"/>
    <w:rsid w:val="006459DE"/>
    <w:rsid w:val="00662DAA"/>
    <w:rsid w:val="00664C74"/>
    <w:rsid w:val="00693D7C"/>
    <w:rsid w:val="00701FD9"/>
    <w:rsid w:val="0070200A"/>
    <w:rsid w:val="00725D78"/>
    <w:rsid w:val="007366C0"/>
    <w:rsid w:val="00736E7E"/>
    <w:rsid w:val="00737823"/>
    <w:rsid w:val="00750E24"/>
    <w:rsid w:val="00750E7B"/>
    <w:rsid w:val="00752163"/>
    <w:rsid w:val="00760E46"/>
    <w:rsid w:val="0077446D"/>
    <w:rsid w:val="00786A4F"/>
    <w:rsid w:val="007A0196"/>
    <w:rsid w:val="007D0C61"/>
    <w:rsid w:val="007D270C"/>
    <w:rsid w:val="007D3A5C"/>
    <w:rsid w:val="00831712"/>
    <w:rsid w:val="008370E7"/>
    <w:rsid w:val="00841789"/>
    <w:rsid w:val="00841E27"/>
    <w:rsid w:val="008553C5"/>
    <w:rsid w:val="00855C12"/>
    <w:rsid w:val="0087012C"/>
    <w:rsid w:val="00873441"/>
    <w:rsid w:val="00881859"/>
    <w:rsid w:val="00883B46"/>
    <w:rsid w:val="0089702C"/>
    <w:rsid w:val="008C2620"/>
    <w:rsid w:val="008C6AEC"/>
    <w:rsid w:val="008D3CEF"/>
    <w:rsid w:val="008D70DD"/>
    <w:rsid w:val="008F4317"/>
    <w:rsid w:val="008F6720"/>
    <w:rsid w:val="009141FD"/>
    <w:rsid w:val="00917EAC"/>
    <w:rsid w:val="00920B95"/>
    <w:rsid w:val="009211BC"/>
    <w:rsid w:val="00922BC9"/>
    <w:rsid w:val="009542A1"/>
    <w:rsid w:val="00962E46"/>
    <w:rsid w:val="00963C40"/>
    <w:rsid w:val="009A0CDD"/>
    <w:rsid w:val="009A45B5"/>
    <w:rsid w:val="009B66B4"/>
    <w:rsid w:val="009C16CD"/>
    <w:rsid w:val="009D5664"/>
    <w:rsid w:val="00A37B96"/>
    <w:rsid w:val="00A40B22"/>
    <w:rsid w:val="00A460A9"/>
    <w:rsid w:val="00A533A1"/>
    <w:rsid w:val="00A62D77"/>
    <w:rsid w:val="00A67A9A"/>
    <w:rsid w:val="00A75332"/>
    <w:rsid w:val="00A75F3F"/>
    <w:rsid w:val="00AA766E"/>
    <w:rsid w:val="00AC01AD"/>
    <w:rsid w:val="00AC7CA8"/>
    <w:rsid w:val="00AE2AEA"/>
    <w:rsid w:val="00AE4C31"/>
    <w:rsid w:val="00AE5266"/>
    <w:rsid w:val="00B020F8"/>
    <w:rsid w:val="00B43748"/>
    <w:rsid w:val="00B55344"/>
    <w:rsid w:val="00B555B9"/>
    <w:rsid w:val="00B677AF"/>
    <w:rsid w:val="00B76462"/>
    <w:rsid w:val="00B90B47"/>
    <w:rsid w:val="00B946F5"/>
    <w:rsid w:val="00BA5CE2"/>
    <w:rsid w:val="00BB5454"/>
    <w:rsid w:val="00BB6668"/>
    <w:rsid w:val="00BD2535"/>
    <w:rsid w:val="00BD71F6"/>
    <w:rsid w:val="00BE2F67"/>
    <w:rsid w:val="00C11C5F"/>
    <w:rsid w:val="00C25E4B"/>
    <w:rsid w:val="00C278D0"/>
    <w:rsid w:val="00C3777E"/>
    <w:rsid w:val="00C40A85"/>
    <w:rsid w:val="00C454A4"/>
    <w:rsid w:val="00C711AA"/>
    <w:rsid w:val="00C711DE"/>
    <w:rsid w:val="00C7393D"/>
    <w:rsid w:val="00CD04AA"/>
    <w:rsid w:val="00D05A91"/>
    <w:rsid w:val="00D112CE"/>
    <w:rsid w:val="00D21263"/>
    <w:rsid w:val="00D23835"/>
    <w:rsid w:val="00D42FBA"/>
    <w:rsid w:val="00D51312"/>
    <w:rsid w:val="00DA18BD"/>
    <w:rsid w:val="00DA2E35"/>
    <w:rsid w:val="00DA71DC"/>
    <w:rsid w:val="00DA786F"/>
    <w:rsid w:val="00DB3F71"/>
    <w:rsid w:val="00DC2ECC"/>
    <w:rsid w:val="00DC636C"/>
    <w:rsid w:val="00DE23BF"/>
    <w:rsid w:val="00DE63EE"/>
    <w:rsid w:val="00DF53BA"/>
    <w:rsid w:val="00E16B65"/>
    <w:rsid w:val="00E35EA3"/>
    <w:rsid w:val="00E44EC6"/>
    <w:rsid w:val="00E71709"/>
    <w:rsid w:val="00E87549"/>
    <w:rsid w:val="00E92DA8"/>
    <w:rsid w:val="00E932EB"/>
    <w:rsid w:val="00E95F0A"/>
    <w:rsid w:val="00EA5362"/>
    <w:rsid w:val="00EC3552"/>
    <w:rsid w:val="00EC3594"/>
    <w:rsid w:val="00ED1E45"/>
    <w:rsid w:val="00ED2448"/>
    <w:rsid w:val="00F03EF6"/>
    <w:rsid w:val="00F2050B"/>
    <w:rsid w:val="00F22E9C"/>
    <w:rsid w:val="00F3141D"/>
    <w:rsid w:val="00F376A0"/>
    <w:rsid w:val="00F76556"/>
    <w:rsid w:val="00F80526"/>
    <w:rsid w:val="00F84E87"/>
    <w:rsid w:val="00FD767D"/>
    <w:rsid w:val="00FF7490"/>
    <w:rsid w:val="0E5003EF"/>
    <w:rsid w:val="2CA945A8"/>
    <w:rsid w:val="36C27926"/>
    <w:rsid w:val="541C4C4C"/>
    <w:rsid w:val="7C8D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CEE45"/>
  <w15:docId w15:val="{6DA3EFED-052E-4063-AA37-8C990A43F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lang w:eastAsia="en-US"/>
    </w:rPr>
  </w:style>
  <w:style w:type="paragraph" w:styleId="Naslov1">
    <w:name w:val="heading 1"/>
    <w:basedOn w:val="Normal"/>
    <w:next w:val="Normal"/>
    <w:link w:val="Naslov1Char"/>
    <w:qFormat/>
    <w:pPr>
      <w:keepNext/>
      <w:outlineLvl w:val="0"/>
    </w:pPr>
    <w:rPr>
      <w:i/>
      <w:iCs/>
      <w:sz w:val="20"/>
      <w:u w:val="single"/>
    </w:rPr>
  </w:style>
  <w:style w:type="paragraph" w:styleId="Naslov2">
    <w:name w:val="heading 2"/>
    <w:basedOn w:val="Normal"/>
    <w:next w:val="Normal"/>
    <w:link w:val="Naslov2Char"/>
    <w:qFormat/>
    <w:pPr>
      <w:keepNext/>
      <w:outlineLvl w:val="1"/>
    </w:pPr>
    <w:rPr>
      <w:rFonts w:eastAsia="Calibri"/>
      <w:b/>
      <w:bCs/>
      <w:i/>
      <w:iCs/>
      <w:sz w:val="20"/>
      <w:u w:val="single"/>
    </w:rPr>
  </w:style>
  <w:style w:type="paragraph" w:styleId="Naslov3">
    <w:name w:val="heading 3"/>
    <w:basedOn w:val="Normal"/>
    <w:next w:val="Normal"/>
    <w:link w:val="Naslov3Char"/>
    <w:qFormat/>
    <w:pPr>
      <w:keepNext/>
      <w:jc w:val="left"/>
      <w:outlineLvl w:val="2"/>
    </w:pPr>
    <w:rPr>
      <w:rFonts w:eastAsia="Calibri"/>
      <w:b/>
      <w:bCs/>
      <w:sz w:val="20"/>
      <w:lang w:val="pl-PL"/>
    </w:rPr>
  </w:style>
  <w:style w:type="paragraph" w:styleId="Naslov4">
    <w:name w:val="heading 4"/>
    <w:basedOn w:val="Normal"/>
    <w:next w:val="Normal"/>
    <w:link w:val="Naslov4Char"/>
    <w:qFormat/>
    <w:pPr>
      <w:keepNext/>
      <w:jc w:val="left"/>
      <w:outlineLvl w:val="3"/>
    </w:pPr>
    <w:rPr>
      <w:rFonts w:ascii="Arial" w:eastAsia="Calibri" w:hAnsi="Arial"/>
      <w:b/>
      <w:bCs/>
      <w:sz w:val="16"/>
      <w:lang w:eastAsia="hr-HR"/>
    </w:rPr>
  </w:style>
  <w:style w:type="paragraph" w:styleId="Naslov5">
    <w:name w:val="heading 5"/>
    <w:basedOn w:val="Normal"/>
    <w:next w:val="Normal"/>
    <w:link w:val="Naslov5Char"/>
    <w:qFormat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pPr>
      <w:keepNext/>
      <w:jc w:val="left"/>
      <w:outlineLvl w:val="5"/>
    </w:pPr>
    <w:rPr>
      <w:rFonts w:eastAsia="Calibri"/>
      <w:b/>
      <w:bCs/>
      <w:sz w:val="16"/>
    </w:rPr>
  </w:style>
  <w:style w:type="paragraph" w:styleId="Naslov7">
    <w:name w:val="heading 7"/>
    <w:basedOn w:val="Normal"/>
    <w:next w:val="Normal"/>
    <w:link w:val="Naslov7Char"/>
    <w:qFormat/>
    <w:pPr>
      <w:keepNext/>
      <w:jc w:val="center"/>
      <w:outlineLvl w:val="6"/>
    </w:pPr>
    <w:rPr>
      <w:rFonts w:ascii="Arial" w:hAnsi="Arial" w:cs="Arial"/>
      <w:b/>
      <w:bCs/>
      <w:sz w:val="18"/>
      <w:lang w:eastAsia="hr-HR"/>
    </w:rPr>
  </w:style>
  <w:style w:type="paragraph" w:styleId="Naslov8">
    <w:name w:val="heading 8"/>
    <w:basedOn w:val="Normal"/>
    <w:next w:val="Normal"/>
    <w:link w:val="Naslov8Char"/>
    <w:qFormat/>
    <w:pPr>
      <w:keepNext/>
      <w:jc w:val="left"/>
      <w:outlineLvl w:val="7"/>
    </w:pPr>
    <w:rPr>
      <w:rFonts w:eastAsia="Calibri"/>
      <w:b/>
      <w:bCs/>
      <w:szCs w:val="24"/>
      <w:lang w:eastAsia="hr-HR"/>
    </w:rPr>
  </w:style>
  <w:style w:type="paragraph" w:styleId="Naslov9">
    <w:name w:val="heading 9"/>
    <w:basedOn w:val="Normal"/>
    <w:next w:val="Normal"/>
    <w:link w:val="Naslov9Char"/>
    <w:qFormat/>
    <w:pPr>
      <w:keepNext/>
      <w:outlineLvl w:val="8"/>
    </w:pPr>
    <w:rPr>
      <w:rFonts w:ascii="Arial" w:eastAsia="Calibri" w:hAnsi="Arial" w:cs="Arial"/>
      <w:b/>
      <w:bCs/>
      <w:sz w:val="1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semiHidden/>
    <w:qFormat/>
    <w:rPr>
      <w:rFonts w:ascii="Tahoma" w:eastAsia="Calibri" w:hAnsi="Tahoma" w:cs="Tahoma"/>
      <w:sz w:val="16"/>
      <w:szCs w:val="16"/>
    </w:rPr>
  </w:style>
  <w:style w:type="paragraph" w:styleId="Tijeloteksta">
    <w:name w:val="Body Text"/>
    <w:basedOn w:val="Normal"/>
    <w:link w:val="TijelotekstaChar"/>
    <w:qFormat/>
    <w:pPr>
      <w:spacing w:after="120"/>
    </w:pPr>
  </w:style>
  <w:style w:type="paragraph" w:styleId="Tijeloteksta2">
    <w:name w:val="Body Text 2"/>
    <w:basedOn w:val="Normal"/>
    <w:link w:val="Tijeloteksta2Char"/>
    <w:qFormat/>
    <w:rPr>
      <w:rFonts w:eastAsia="Calibri"/>
      <w:i/>
      <w:lang w:eastAsia="hr-HR"/>
    </w:rPr>
  </w:style>
  <w:style w:type="paragraph" w:styleId="Tijeloteksta3">
    <w:name w:val="Body Text 3"/>
    <w:basedOn w:val="Normal"/>
    <w:link w:val="Tijeloteksta3Char"/>
    <w:qFormat/>
    <w:pPr>
      <w:spacing w:after="120"/>
    </w:pPr>
    <w:rPr>
      <w:rFonts w:eastAsia="Calibri"/>
      <w:sz w:val="16"/>
      <w:szCs w:val="16"/>
      <w:lang w:val="en-US"/>
    </w:rPr>
  </w:style>
  <w:style w:type="paragraph" w:styleId="Uvuenotijeloteksta">
    <w:name w:val="Body Text Indent"/>
    <w:basedOn w:val="Normal"/>
    <w:link w:val="UvuenotijelotekstaChar"/>
    <w:qFormat/>
    <w:pPr>
      <w:ind w:firstLine="720"/>
    </w:pPr>
    <w:rPr>
      <w:sz w:val="20"/>
    </w:rPr>
  </w:style>
  <w:style w:type="paragraph" w:styleId="Tijeloteksta-uvlaka2">
    <w:name w:val="Body Text Indent 2"/>
    <w:basedOn w:val="Normal"/>
    <w:link w:val="Tijeloteksta-uvlaka2Char"/>
    <w:qFormat/>
    <w:pPr>
      <w:ind w:firstLine="709"/>
    </w:pPr>
    <w:rPr>
      <w:rFonts w:eastAsia="Calibri"/>
    </w:rPr>
  </w:style>
  <w:style w:type="paragraph" w:styleId="Tijeloteksta-uvlaka3">
    <w:name w:val="Body Text Indent 3"/>
    <w:basedOn w:val="Normal"/>
    <w:link w:val="Tijeloteksta-uvlaka3Char"/>
    <w:qFormat/>
    <w:pPr>
      <w:tabs>
        <w:tab w:val="left" w:pos="709"/>
      </w:tabs>
      <w:ind w:left="705" w:hanging="705"/>
    </w:pPr>
    <w:rPr>
      <w:rFonts w:eastAsia="Calibri"/>
      <w:b/>
      <w:bCs/>
    </w:rPr>
  </w:style>
  <w:style w:type="paragraph" w:styleId="Opisslike">
    <w:name w:val="caption"/>
    <w:basedOn w:val="Normal"/>
    <w:next w:val="Normal"/>
    <w:qFormat/>
    <w:rPr>
      <w:rFonts w:ascii="Arial" w:eastAsia="Calibri" w:hAnsi="Arial"/>
      <w:b/>
      <w:sz w:val="20"/>
    </w:rPr>
  </w:style>
  <w:style w:type="paragraph" w:styleId="Tekstkomentara">
    <w:name w:val="annotation text"/>
    <w:basedOn w:val="Normal"/>
    <w:link w:val="TekstkomentaraChar"/>
    <w:qFormat/>
    <w:rPr>
      <w:rFonts w:eastAsia="Calibri"/>
      <w:sz w:val="20"/>
    </w:rPr>
  </w:style>
  <w:style w:type="character" w:styleId="SlijeenaHiperveza">
    <w:name w:val="FollowedHyperlink"/>
    <w:qFormat/>
    <w:rPr>
      <w:rFonts w:cs="Times New Roman"/>
      <w:color w:val="800080"/>
      <w:u w:val="single"/>
    </w:rPr>
  </w:style>
  <w:style w:type="paragraph" w:styleId="Podnoje">
    <w:name w:val="footer"/>
    <w:basedOn w:val="Normal"/>
    <w:link w:val="PodnojeChar"/>
    <w:qFormat/>
    <w:pPr>
      <w:tabs>
        <w:tab w:val="center" w:pos="4536"/>
        <w:tab w:val="right" w:pos="9072"/>
      </w:tabs>
    </w:pPr>
    <w:rPr>
      <w:rFonts w:eastAsia="Calibri"/>
    </w:rPr>
  </w:style>
  <w:style w:type="paragraph" w:styleId="Zaglavlje">
    <w:name w:val="header"/>
    <w:basedOn w:val="Normal"/>
    <w:link w:val="ZaglavljeChar"/>
    <w:qFormat/>
    <w:pPr>
      <w:tabs>
        <w:tab w:val="center" w:pos="4536"/>
        <w:tab w:val="right" w:pos="9072"/>
      </w:tabs>
      <w:jc w:val="left"/>
    </w:pPr>
    <w:rPr>
      <w:rFonts w:eastAsia="Calibri"/>
      <w:szCs w:val="24"/>
      <w:lang w:eastAsia="hr-HR"/>
    </w:rPr>
  </w:style>
  <w:style w:type="character" w:styleId="Hiperveza">
    <w:name w:val="Hyperlink"/>
    <w:qFormat/>
    <w:rPr>
      <w:rFonts w:cs="Times New Roman"/>
      <w:color w:val="0000FF"/>
      <w:u w:val="single"/>
    </w:rPr>
  </w:style>
  <w:style w:type="paragraph" w:styleId="Popis">
    <w:name w:val="List"/>
    <w:basedOn w:val="Normal"/>
    <w:qFormat/>
    <w:pPr>
      <w:spacing w:line="360" w:lineRule="auto"/>
      <w:ind w:left="360" w:hanging="360"/>
    </w:pPr>
    <w:rPr>
      <w:rFonts w:eastAsia="Calibri"/>
      <w:lang w:eastAsia="hr-HR"/>
    </w:rPr>
  </w:style>
  <w:style w:type="paragraph" w:styleId="StandardWeb">
    <w:name w:val="Normal (Web)"/>
    <w:basedOn w:val="Normal"/>
    <w:qFormat/>
    <w:pPr>
      <w:spacing w:before="144" w:after="192"/>
      <w:jc w:val="left"/>
    </w:pPr>
    <w:rPr>
      <w:rFonts w:eastAsia="Calibri"/>
      <w:szCs w:val="24"/>
      <w:lang w:eastAsia="hr-HR"/>
    </w:rPr>
  </w:style>
  <w:style w:type="character" w:styleId="Brojstranice">
    <w:name w:val="page number"/>
    <w:qFormat/>
    <w:rPr>
      <w:rFonts w:cs="Times New Roman"/>
    </w:rPr>
  </w:style>
  <w:style w:type="character" w:styleId="Naglaeno">
    <w:name w:val="Strong"/>
    <w:qFormat/>
    <w:rPr>
      <w:rFonts w:cs="Times New Roman"/>
      <w:b/>
      <w:bCs/>
    </w:rPr>
  </w:style>
  <w:style w:type="paragraph" w:styleId="Naslov">
    <w:name w:val="Title"/>
    <w:basedOn w:val="Normal"/>
    <w:link w:val="NaslovChar"/>
    <w:qFormat/>
    <w:pPr>
      <w:jc w:val="center"/>
    </w:pPr>
    <w:rPr>
      <w:rFonts w:eastAsia="Calibri"/>
      <w:b/>
      <w:bCs/>
      <w:szCs w:val="24"/>
    </w:rPr>
  </w:style>
  <w:style w:type="paragraph" w:styleId="Sadraj2">
    <w:name w:val="toc 2"/>
    <w:basedOn w:val="Normal"/>
    <w:next w:val="Normal"/>
    <w:autoRedefine/>
    <w:semiHidden/>
    <w:qFormat/>
    <w:pPr>
      <w:tabs>
        <w:tab w:val="right" w:leader="dot" w:pos="8313"/>
      </w:tabs>
    </w:pPr>
    <w:rPr>
      <w:rFonts w:ascii="Arial" w:hAnsi="Arial" w:cs="Arial"/>
      <w:b/>
      <w:bCs/>
      <w:i/>
      <w:iCs/>
      <w:sz w:val="20"/>
      <w:lang w:eastAsia="hr-HR"/>
    </w:rPr>
  </w:style>
  <w:style w:type="character" w:customStyle="1" w:styleId="Naslov1Char">
    <w:name w:val="Naslov 1 Char"/>
    <w:link w:val="Naslov1"/>
    <w:qFormat/>
    <w:rPr>
      <w:i/>
      <w:iCs/>
      <w:u w:val="single"/>
      <w:lang w:val="hr-HR" w:eastAsia="en-US" w:bidi="ar-SA"/>
    </w:rPr>
  </w:style>
  <w:style w:type="character" w:customStyle="1" w:styleId="Naslov2Char">
    <w:name w:val="Naslov 2 Char"/>
    <w:link w:val="Naslov2"/>
    <w:qFormat/>
    <w:locked/>
    <w:rPr>
      <w:rFonts w:eastAsia="Calibri"/>
      <w:b/>
      <w:bCs/>
      <w:i/>
      <w:iCs/>
      <w:u w:val="single"/>
      <w:lang w:val="hr-HR" w:eastAsia="en-US" w:bidi="ar-SA"/>
    </w:rPr>
  </w:style>
  <w:style w:type="character" w:customStyle="1" w:styleId="Naslov3Char">
    <w:name w:val="Naslov 3 Char"/>
    <w:link w:val="Naslov3"/>
    <w:qFormat/>
    <w:locked/>
    <w:rPr>
      <w:rFonts w:eastAsia="Calibri"/>
      <w:b/>
      <w:bCs/>
      <w:lang w:val="pl-PL" w:eastAsia="en-US" w:bidi="ar-SA"/>
    </w:rPr>
  </w:style>
  <w:style w:type="character" w:customStyle="1" w:styleId="Naslov4Char">
    <w:name w:val="Naslov 4 Char"/>
    <w:link w:val="Naslov4"/>
    <w:qFormat/>
    <w:locked/>
    <w:rPr>
      <w:rFonts w:ascii="Arial" w:eastAsia="Calibri" w:hAnsi="Arial"/>
      <w:b/>
      <w:bCs/>
      <w:sz w:val="16"/>
      <w:lang w:val="hr-HR" w:eastAsia="hr-HR" w:bidi="ar-SA"/>
    </w:rPr>
  </w:style>
  <w:style w:type="character" w:customStyle="1" w:styleId="Naslov5Char">
    <w:name w:val="Naslov 5 Char"/>
    <w:link w:val="Naslov5"/>
    <w:qFormat/>
    <w:locked/>
    <w:rPr>
      <w:rFonts w:eastAsia="Calibri"/>
      <w:b/>
      <w:bCs/>
      <w:i/>
      <w:iCs/>
      <w:sz w:val="26"/>
      <w:szCs w:val="26"/>
      <w:lang w:val="hr-HR" w:eastAsia="en-US" w:bidi="ar-SA"/>
    </w:rPr>
  </w:style>
  <w:style w:type="character" w:customStyle="1" w:styleId="Naslov6Char">
    <w:name w:val="Naslov 6 Char"/>
    <w:link w:val="Naslov6"/>
    <w:qFormat/>
    <w:locked/>
    <w:rPr>
      <w:rFonts w:eastAsia="Calibri"/>
      <w:b/>
      <w:bCs/>
      <w:sz w:val="16"/>
      <w:lang w:val="hr-HR" w:eastAsia="en-US" w:bidi="ar-SA"/>
    </w:rPr>
  </w:style>
  <w:style w:type="character" w:customStyle="1" w:styleId="Naslov7Char">
    <w:name w:val="Naslov 7 Char"/>
    <w:link w:val="Naslov7"/>
    <w:qFormat/>
    <w:locked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Naslov8Char">
    <w:name w:val="Naslov 8 Char"/>
    <w:link w:val="Naslov8"/>
    <w:qFormat/>
    <w:locked/>
    <w:rPr>
      <w:rFonts w:eastAsia="Calibri"/>
      <w:b/>
      <w:bCs/>
      <w:sz w:val="24"/>
      <w:szCs w:val="24"/>
      <w:lang w:val="hr-HR" w:eastAsia="hr-HR" w:bidi="ar-SA"/>
    </w:rPr>
  </w:style>
  <w:style w:type="character" w:customStyle="1" w:styleId="Naslov9Char">
    <w:name w:val="Naslov 9 Char"/>
    <w:link w:val="Naslov9"/>
    <w:qFormat/>
    <w:locked/>
    <w:rPr>
      <w:rFonts w:ascii="Arial" w:eastAsia="Calibri" w:hAnsi="Arial" w:cs="Arial"/>
      <w:b/>
      <w:bCs/>
      <w:sz w:val="18"/>
      <w:szCs w:val="24"/>
      <w:lang w:val="hr-HR" w:eastAsia="hr-HR" w:bidi="ar-SA"/>
    </w:rPr>
  </w:style>
  <w:style w:type="character" w:customStyle="1" w:styleId="UvuenotijelotekstaChar">
    <w:name w:val="Uvučeno tijelo teksta Char"/>
    <w:link w:val="Uvuenotijeloteksta"/>
    <w:qFormat/>
    <w:locked/>
    <w:rPr>
      <w:lang w:val="hr-HR" w:eastAsia="en-US" w:bidi="ar-SA"/>
    </w:rPr>
  </w:style>
  <w:style w:type="paragraph" w:customStyle="1" w:styleId="xl52">
    <w:name w:val="xl52"/>
    <w:basedOn w:val="Normal"/>
    <w:qFormat/>
    <w:pPr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20"/>
      <w:lang w:eastAsia="hr-HR"/>
    </w:rPr>
  </w:style>
  <w:style w:type="character" w:customStyle="1" w:styleId="TijelotekstaChar">
    <w:name w:val="Tijelo teksta Char"/>
    <w:link w:val="Tijeloteksta"/>
    <w:qFormat/>
    <w:locked/>
    <w:rPr>
      <w:sz w:val="24"/>
      <w:lang w:val="hr-HR" w:eastAsia="en-US" w:bidi="ar-SA"/>
    </w:rPr>
  </w:style>
  <w:style w:type="character" w:customStyle="1" w:styleId="ZaglavljeChar">
    <w:name w:val="Zaglavlje Char"/>
    <w:link w:val="Zaglavlje"/>
    <w:qFormat/>
    <w:locked/>
    <w:rPr>
      <w:rFonts w:eastAsia="Calibri"/>
      <w:sz w:val="24"/>
      <w:szCs w:val="24"/>
      <w:lang w:val="hr-HR" w:eastAsia="hr-HR" w:bidi="ar-SA"/>
    </w:rPr>
  </w:style>
  <w:style w:type="paragraph" w:customStyle="1" w:styleId="Goran1">
    <w:name w:val="Goran 1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eastAsia="Calibri" w:hAnsi="Courier New" w:cs="Courier New"/>
      <w:spacing w:val="-2"/>
      <w:sz w:val="22"/>
      <w:szCs w:val="22"/>
      <w:lang w:val="en-GB" w:eastAsia="en-US"/>
    </w:rPr>
  </w:style>
  <w:style w:type="character" w:customStyle="1" w:styleId="PodnojeChar">
    <w:name w:val="Podnožje Char"/>
    <w:link w:val="Podnoje"/>
    <w:qFormat/>
    <w:locked/>
    <w:rPr>
      <w:rFonts w:eastAsia="Calibri"/>
      <w:sz w:val="24"/>
      <w:lang w:val="hr-HR" w:eastAsia="en-US" w:bidi="ar-SA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2">
    <w:name w:val="Heading 1 Char2"/>
    <w:qFormat/>
    <w:locked/>
    <w:rPr>
      <w:rFonts w:ascii="Times New Roman" w:hAnsi="Times New Roman"/>
      <w:i/>
      <w:sz w:val="20"/>
      <w:u w:val="single"/>
    </w:rPr>
  </w:style>
  <w:style w:type="character" w:customStyle="1" w:styleId="CharChar26">
    <w:name w:val="Char Char26"/>
    <w:qFormat/>
    <w:rPr>
      <w:i/>
      <w:iCs/>
      <w:u w:val="single"/>
      <w:lang w:val="hr-HR" w:eastAsia="en-US" w:bidi="ar-SA"/>
    </w:rPr>
  </w:style>
  <w:style w:type="character" w:customStyle="1" w:styleId="CharChar20">
    <w:name w:val="Char Char20"/>
    <w:qFormat/>
    <w:locked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3">
    <w:name w:val="Char Char13"/>
    <w:qFormat/>
    <w:locked/>
    <w:rPr>
      <w:sz w:val="24"/>
      <w:lang w:val="hr-HR" w:eastAsia="en-US" w:bidi="ar-SA"/>
    </w:rPr>
  </w:style>
  <w:style w:type="character" w:customStyle="1" w:styleId="CharChar10">
    <w:name w:val="Char Char10"/>
    <w:qFormat/>
    <w:locked/>
    <w:rPr>
      <w:sz w:val="24"/>
      <w:lang w:val="hr-HR" w:eastAsia="en-US" w:bidi="ar-SA"/>
    </w:rPr>
  </w:style>
  <w:style w:type="character" w:customStyle="1" w:styleId="CharChar17">
    <w:name w:val="Char Char17"/>
    <w:qFormat/>
    <w:rPr>
      <w:i/>
      <w:iCs/>
      <w:u w:val="single"/>
      <w:lang w:val="hr-HR" w:eastAsia="en-US" w:bidi="ar-SA"/>
    </w:rPr>
  </w:style>
  <w:style w:type="character" w:customStyle="1" w:styleId="CharChar11">
    <w:name w:val="Char Char11"/>
    <w:qFormat/>
    <w:locked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6">
    <w:name w:val="Char Char6"/>
    <w:qFormat/>
    <w:locked/>
    <w:rPr>
      <w:sz w:val="24"/>
      <w:lang w:val="hr-HR" w:eastAsia="en-US" w:bidi="ar-SA"/>
    </w:rPr>
  </w:style>
  <w:style w:type="character" w:customStyle="1" w:styleId="CharChar5">
    <w:name w:val="Char Char5"/>
    <w:qFormat/>
    <w:locked/>
    <w:rPr>
      <w:sz w:val="24"/>
      <w:lang w:val="hr-HR" w:eastAsia="en-US" w:bidi="ar-SA"/>
    </w:rPr>
  </w:style>
  <w:style w:type="character" w:customStyle="1" w:styleId="Heading1Char">
    <w:name w:val="Heading 1 Char"/>
    <w:qFormat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7Char">
    <w:name w:val="Heading 7 Char"/>
    <w:qFormat/>
    <w:locked/>
    <w:rPr>
      <w:rFonts w:ascii="Arial" w:hAnsi="Arial" w:cs="Arial"/>
      <w:b/>
      <w:bCs/>
      <w:sz w:val="20"/>
      <w:szCs w:val="20"/>
      <w:lang w:val="zh-CN" w:eastAsia="hr-HR"/>
    </w:rPr>
  </w:style>
  <w:style w:type="character" w:customStyle="1" w:styleId="BodyTextIndentChar">
    <w:name w:val="Body Text Indent Char"/>
    <w:qFormat/>
    <w:locked/>
    <w:rPr>
      <w:rFonts w:ascii="Times New Roman" w:hAnsi="Times New Roman" w:cs="Times New Roman"/>
      <w:sz w:val="20"/>
      <w:szCs w:val="20"/>
    </w:rPr>
  </w:style>
  <w:style w:type="character" w:customStyle="1" w:styleId="Tijeloteksta2Char">
    <w:name w:val="Tijelo teksta 2 Char"/>
    <w:link w:val="Tijeloteksta2"/>
    <w:qFormat/>
    <w:locked/>
    <w:rPr>
      <w:rFonts w:eastAsia="Calibri"/>
      <w:i/>
      <w:sz w:val="24"/>
      <w:lang w:val="hr-HR" w:eastAsia="hr-HR" w:bidi="ar-SA"/>
    </w:rPr>
  </w:style>
  <w:style w:type="character" w:customStyle="1" w:styleId="Tijeloteksta-uvlaka2Char">
    <w:name w:val="Tijelo teksta - uvlaka 2 Char"/>
    <w:link w:val="Tijeloteksta-uvlaka2"/>
    <w:qFormat/>
    <w:locked/>
    <w:rPr>
      <w:rFonts w:eastAsia="Calibri"/>
      <w:sz w:val="24"/>
      <w:lang w:val="hr-HR" w:eastAsia="en-US" w:bidi="ar-SA"/>
    </w:rPr>
  </w:style>
  <w:style w:type="character" w:customStyle="1" w:styleId="Tijeloteksta-uvlaka3Char">
    <w:name w:val="Tijelo teksta - uvlaka 3 Char"/>
    <w:link w:val="Tijeloteksta-uvlaka3"/>
    <w:qFormat/>
    <w:locked/>
    <w:rPr>
      <w:rFonts w:eastAsia="Calibri"/>
      <w:b/>
      <w:bCs/>
      <w:sz w:val="24"/>
      <w:lang w:val="hr-HR" w:eastAsia="en-US" w:bidi="ar-SA"/>
    </w:rPr>
  </w:style>
  <w:style w:type="character" w:customStyle="1" w:styleId="TekstbaloniaChar">
    <w:name w:val="Tekst balončića Char"/>
    <w:link w:val="Tekstbalonia"/>
    <w:semiHidden/>
    <w:qFormat/>
    <w:locked/>
    <w:rPr>
      <w:rFonts w:ascii="Tahoma" w:eastAsia="Calibri" w:hAnsi="Tahoma" w:cs="Tahoma"/>
      <w:sz w:val="16"/>
      <w:szCs w:val="16"/>
      <w:lang w:val="hr-HR" w:eastAsia="en-US" w:bidi="ar-SA"/>
    </w:rPr>
  </w:style>
  <w:style w:type="character" w:customStyle="1" w:styleId="Tijeloteksta3Char">
    <w:name w:val="Tijelo teksta 3 Char"/>
    <w:link w:val="Tijeloteksta3"/>
    <w:qFormat/>
    <w:locked/>
    <w:rPr>
      <w:rFonts w:eastAsia="Calibri"/>
      <w:sz w:val="16"/>
      <w:szCs w:val="16"/>
      <w:lang w:val="en-US" w:eastAsia="en-US" w:bidi="ar-SA"/>
    </w:rPr>
  </w:style>
  <w:style w:type="character" w:customStyle="1" w:styleId="NaslovChar">
    <w:name w:val="Naslov Char"/>
    <w:link w:val="Naslov"/>
    <w:qFormat/>
    <w:locked/>
    <w:rPr>
      <w:rFonts w:eastAsia="Calibri"/>
      <w:b/>
      <w:bCs/>
      <w:sz w:val="24"/>
      <w:szCs w:val="24"/>
      <w:lang w:val="hr-HR" w:eastAsia="en-US" w:bidi="ar-SA"/>
    </w:rPr>
  </w:style>
  <w:style w:type="paragraph" w:customStyle="1" w:styleId="t-9-8">
    <w:name w:val="t-9-8"/>
    <w:basedOn w:val="Normal"/>
    <w:qFormat/>
    <w:pPr>
      <w:spacing w:before="100" w:beforeAutospacing="1" w:after="100" w:afterAutospacing="1"/>
      <w:jc w:val="left"/>
    </w:pPr>
    <w:rPr>
      <w:rFonts w:eastAsia="Calibri"/>
      <w:szCs w:val="24"/>
      <w:lang w:eastAsia="hr-HR"/>
    </w:rPr>
  </w:style>
  <w:style w:type="paragraph" w:customStyle="1" w:styleId="BodyTextuvlaka3uvlaka2">
    <w:name w:val="Body Text.uvlaka 3.uvlaka 2"/>
    <w:basedOn w:val="Normal"/>
    <w:qFormat/>
    <w:pPr>
      <w:jc w:val="left"/>
    </w:pPr>
    <w:rPr>
      <w:rFonts w:eastAsia="Calibri"/>
      <w:szCs w:val="24"/>
    </w:rPr>
  </w:style>
  <w:style w:type="paragraph" w:customStyle="1" w:styleId="BodyTextuvlaka3">
    <w:name w:val="Body Text.uvlaka 3"/>
    <w:basedOn w:val="Normal"/>
    <w:qFormat/>
    <w:pPr>
      <w:jc w:val="left"/>
    </w:pPr>
    <w:rPr>
      <w:rFonts w:eastAsia="Calibri"/>
      <w:szCs w:val="24"/>
    </w:rPr>
  </w:style>
  <w:style w:type="paragraph" w:customStyle="1" w:styleId="BodyTextIndent2uvlaka2">
    <w:name w:val="Body Text Indent 2.uvlaka 2"/>
    <w:basedOn w:val="Normal"/>
    <w:pPr>
      <w:ind w:left="720"/>
    </w:pPr>
    <w:rPr>
      <w:rFonts w:ascii="Arial" w:eastAsia="Calibri" w:hAnsi="Arial"/>
      <w:szCs w:val="24"/>
    </w:rPr>
  </w:style>
  <w:style w:type="character" w:customStyle="1" w:styleId="CharChar1">
    <w:name w:val="Char Char1"/>
    <w:qFormat/>
    <w:rPr>
      <w:rFonts w:cs="Times New Roman"/>
      <w:i/>
      <w:iCs/>
      <w:u w:val="single"/>
      <w:lang w:val="hr-HR" w:eastAsia="en-US" w:bidi="ar-SA"/>
    </w:rPr>
  </w:style>
  <w:style w:type="paragraph" w:customStyle="1" w:styleId="font5">
    <w:name w:val="font5"/>
    <w:basedOn w:val="Normal"/>
    <w:qFormat/>
    <w:pPr>
      <w:spacing w:before="100" w:beforeAutospacing="1" w:after="100" w:afterAutospacing="1"/>
      <w:jc w:val="left"/>
    </w:pPr>
    <w:rPr>
      <w:rFonts w:ascii="Tahoma" w:eastAsia="Calibri" w:hAnsi="Tahoma" w:cs="Tahoma"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6"/>
      <w:szCs w:val="16"/>
      <w:lang w:eastAsia="hr-HR"/>
    </w:rPr>
  </w:style>
  <w:style w:type="paragraph" w:customStyle="1" w:styleId="font7">
    <w:name w:val="font7"/>
    <w:basedOn w:val="Normal"/>
    <w:qFormat/>
    <w:pPr>
      <w:spacing w:before="100" w:beforeAutospacing="1" w:after="100" w:afterAutospacing="1"/>
      <w:jc w:val="left"/>
    </w:pPr>
    <w:rPr>
      <w:rFonts w:ascii="Arial" w:eastAsia="Calibri" w:hAnsi="Arial" w:cs="Arial"/>
      <w:color w:val="000000"/>
      <w:sz w:val="20"/>
      <w:lang w:eastAsia="hr-HR"/>
    </w:rPr>
  </w:style>
  <w:style w:type="paragraph" w:customStyle="1" w:styleId="xl197">
    <w:name w:val="xl197"/>
    <w:basedOn w:val="Normal"/>
    <w:qFormat/>
    <w:pP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198">
    <w:name w:val="xl198"/>
    <w:basedOn w:val="Normal"/>
    <w:qFormat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199">
    <w:name w:val="xl199"/>
    <w:basedOn w:val="Normal"/>
    <w:pP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00">
    <w:name w:val="xl200"/>
    <w:basedOn w:val="Normal"/>
    <w:qFormat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1">
    <w:name w:val="xl201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2">
    <w:name w:val="xl202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3">
    <w:name w:val="xl203"/>
    <w:basedOn w:val="Normal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4">
    <w:name w:val="xl204"/>
    <w:basedOn w:val="Normal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5">
    <w:name w:val="xl205"/>
    <w:basedOn w:val="Normal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6">
    <w:name w:val="xl206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7">
    <w:name w:val="xl207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8">
    <w:name w:val="xl208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09">
    <w:name w:val="xl209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0">
    <w:name w:val="xl210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1">
    <w:name w:val="xl211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2">
    <w:name w:val="xl212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3">
    <w:name w:val="xl213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4">
    <w:name w:val="xl214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5">
    <w:name w:val="xl215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6">
    <w:name w:val="xl216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7">
    <w:name w:val="xl217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8">
    <w:name w:val="xl218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hr-HR"/>
    </w:rPr>
  </w:style>
  <w:style w:type="paragraph" w:customStyle="1" w:styleId="xl219">
    <w:name w:val="xl219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0">
    <w:name w:val="xl220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1">
    <w:name w:val="xl221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22">
    <w:name w:val="xl222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23">
    <w:name w:val="xl223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4">
    <w:name w:val="xl224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color w:val="000000"/>
      <w:szCs w:val="24"/>
      <w:lang w:eastAsia="hr-HR"/>
    </w:rPr>
  </w:style>
  <w:style w:type="paragraph" w:customStyle="1" w:styleId="xl225">
    <w:name w:val="xl225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26">
    <w:name w:val="xl226"/>
    <w:basedOn w:val="Normal"/>
    <w:qFormat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7">
    <w:name w:val="xl227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8">
    <w:name w:val="xl228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9">
    <w:name w:val="xl229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0">
    <w:name w:val="xl230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1">
    <w:name w:val="xl231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2">
    <w:name w:val="xl232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33">
    <w:name w:val="xl23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4">
    <w:name w:val="xl23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35">
    <w:name w:val="xl235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6">
    <w:name w:val="xl236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7">
    <w:name w:val="xl237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339966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8">
    <w:name w:val="xl238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9">
    <w:name w:val="xl239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0">
    <w:name w:val="xl240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1">
    <w:name w:val="xl241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2">
    <w:name w:val="xl242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3">
    <w:name w:val="xl243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4">
    <w:name w:val="xl244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5">
    <w:name w:val="xl245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6">
    <w:name w:val="xl246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47">
    <w:name w:val="xl247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Cs w:val="24"/>
      <w:lang w:eastAsia="hr-HR"/>
    </w:rPr>
  </w:style>
  <w:style w:type="paragraph" w:customStyle="1" w:styleId="xl248">
    <w:name w:val="xl248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49">
    <w:name w:val="xl249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0">
    <w:name w:val="xl250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1">
    <w:name w:val="xl251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FF0000"/>
      <w:szCs w:val="24"/>
      <w:lang w:eastAsia="hr-HR"/>
    </w:rPr>
  </w:style>
  <w:style w:type="paragraph" w:customStyle="1" w:styleId="xl252">
    <w:name w:val="xl252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53">
    <w:name w:val="xl25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4">
    <w:name w:val="xl254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5">
    <w:name w:val="xl255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6">
    <w:name w:val="xl256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7">
    <w:name w:val="xl257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8">
    <w:name w:val="xl258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9">
    <w:name w:val="xl259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0">
    <w:name w:val="xl260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61">
    <w:name w:val="xl261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2">
    <w:name w:val="xl262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3">
    <w:name w:val="xl263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64">
    <w:name w:val="xl264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5">
    <w:name w:val="xl265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6">
    <w:name w:val="xl266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7">
    <w:name w:val="xl267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8">
    <w:name w:val="xl268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9">
    <w:name w:val="xl269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70">
    <w:name w:val="xl270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71">
    <w:name w:val="xl271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character" w:customStyle="1" w:styleId="uvlaka2CharChar">
    <w:name w:val="uvlaka 2 Char Char"/>
    <w:qFormat/>
    <w:rPr>
      <w:lang w:val="pl-PL" w:eastAsia="en-US"/>
    </w:rPr>
  </w:style>
  <w:style w:type="character" w:customStyle="1" w:styleId="CharChar171">
    <w:name w:val="Char Char171"/>
    <w:qFormat/>
    <w:rPr>
      <w:i/>
      <w:u w:val="single"/>
      <w:lang w:val="hr-HR" w:eastAsia="en-US"/>
    </w:rPr>
  </w:style>
  <w:style w:type="character" w:customStyle="1" w:styleId="CharChar111">
    <w:name w:val="Char Char111"/>
    <w:qFormat/>
    <w:locked/>
    <w:rPr>
      <w:rFonts w:ascii="Arial" w:hAnsi="Arial"/>
      <w:b/>
      <w:sz w:val="18"/>
      <w:lang w:val="hr-HR" w:eastAsia="hr-HR"/>
    </w:rPr>
  </w:style>
  <w:style w:type="character" w:customStyle="1" w:styleId="CharChar8">
    <w:name w:val="Char Char8"/>
    <w:qFormat/>
    <w:locked/>
    <w:rPr>
      <w:lang w:val="hr-HR" w:eastAsia="en-US"/>
    </w:rPr>
  </w:style>
  <w:style w:type="paragraph" w:customStyle="1" w:styleId="ListParagraph1">
    <w:name w:val="List Paragraph1"/>
    <w:basedOn w:val="Normal"/>
    <w:qFormat/>
    <w:pPr>
      <w:ind w:left="720"/>
      <w:contextualSpacing/>
    </w:pPr>
  </w:style>
  <w:style w:type="character" w:customStyle="1" w:styleId="CharChar61">
    <w:name w:val="Char Char61"/>
    <w:qFormat/>
    <w:locked/>
    <w:rPr>
      <w:sz w:val="24"/>
      <w:lang w:val="hr-HR" w:eastAsia="en-US"/>
    </w:rPr>
  </w:style>
  <w:style w:type="character" w:customStyle="1" w:styleId="CharChar51">
    <w:name w:val="Char Char51"/>
    <w:qFormat/>
    <w:locked/>
    <w:rPr>
      <w:sz w:val="24"/>
      <w:lang w:val="hr-HR" w:eastAsia="en-US"/>
    </w:rPr>
  </w:style>
  <w:style w:type="character" w:customStyle="1" w:styleId="CharChar18">
    <w:name w:val="Char Char18"/>
    <w:qFormat/>
    <w:rPr>
      <w:i/>
      <w:u w:val="single"/>
      <w:lang w:val="hr-HR" w:eastAsia="en-US"/>
    </w:rPr>
  </w:style>
  <w:style w:type="character" w:customStyle="1" w:styleId="CharChar12">
    <w:name w:val="Char Char12"/>
    <w:qFormat/>
    <w:locked/>
    <w:rPr>
      <w:rFonts w:ascii="Arial" w:hAnsi="Arial"/>
      <w:b/>
      <w:sz w:val="18"/>
      <w:lang w:val="hr-HR" w:eastAsia="hr-HR"/>
    </w:rPr>
  </w:style>
  <w:style w:type="character" w:customStyle="1" w:styleId="CharChar7">
    <w:name w:val="Char Char7"/>
    <w:qFormat/>
    <w:locked/>
    <w:rPr>
      <w:sz w:val="24"/>
      <w:lang w:val="hr-HR" w:eastAsia="en-US"/>
    </w:rPr>
  </w:style>
  <w:style w:type="character" w:customStyle="1" w:styleId="Heading1Char1">
    <w:name w:val="Heading 1 Char1"/>
    <w:qFormat/>
    <w:locked/>
    <w:rPr>
      <w:i/>
      <w:u w:val="single"/>
      <w:lang w:val="hr-HR" w:eastAsia="en-US"/>
    </w:rPr>
  </w:style>
  <w:style w:type="character" w:customStyle="1" w:styleId="TekstkomentaraChar">
    <w:name w:val="Tekst komentara Char"/>
    <w:link w:val="Tekstkomentara"/>
    <w:qFormat/>
    <w:locked/>
    <w:rPr>
      <w:rFonts w:eastAsia="Calibri"/>
      <w:lang w:val="hr-HR" w:eastAsia="en-US" w:bidi="ar-SA"/>
    </w:rPr>
  </w:style>
  <w:style w:type="character" w:customStyle="1" w:styleId="CharChar15">
    <w:name w:val="Char Char15"/>
    <w:qFormat/>
    <w:locked/>
    <w:rPr>
      <w:b/>
      <w:bCs/>
      <w:lang w:val="pl-PL" w:eastAsia="en-US" w:bidi="ar-SA"/>
    </w:rPr>
  </w:style>
  <w:style w:type="character" w:customStyle="1" w:styleId="CharChar14">
    <w:name w:val="Char Char14"/>
    <w:qFormat/>
    <w:locked/>
    <w:rPr>
      <w:rFonts w:ascii="Arial" w:hAnsi="Arial"/>
      <w:b/>
      <w:bCs/>
      <w:sz w:val="16"/>
      <w:lang w:val="hr-HR" w:eastAsia="hr-HR" w:bidi="ar-SA"/>
    </w:rPr>
  </w:style>
  <w:style w:type="character" w:customStyle="1" w:styleId="CharChar121">
    <w:name w:val="Char Char121"/>
    <w:qFormat/>
    <w:locked/>
    <w:rPr>
      <w:b/>
      <w:bCs/>
      <w:sz w:val="16"/>
      <w:lang w:val="hr-HR" w:eastAsia="en-US" w:bidi="ar-SA"/>
    </w:rPr>
  </w:style>
  <w:style w:type="character" w:customStyle="1" w:styleId="CharChar9">
    <w:name w:val="Char Char9"/>
    <w:qFormat/>
    <w:locked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81">
    <w:name w:val="Char Char81"/>
    <w:qFormat/>
    <w:locked/>
    <w:rPr>
      <w:lang w:val="hr-HR" w:eastAsia="en-US" w:bidi="ar-SA"/>
    </w:rPr>
  </w:style>
  <w:style w:type="character" w:customStyle="1" w:styleId="CharChar71">
    <w:name w:val="Char Char71"/>
    <w:qFormat/>
    <w:locked/>
    <w:rPr>
      <w:i/>
      <w:sz w:val="24"/>
      <w:lang w:val="hr-HR" w:eastAsia="hr-HR" w:bidi="ar-SA"/>
    </w:rPr>
  </w:style>
  <w:style w:type="character" w:customStyle="1" w:styleId="CharChar4">
    <w:name w:val="Char Char4"/>
    <w:qFormat/>
    <w:locked/>
    <w:rPr>
      <w:sz w:val="24"/>
      <w:lang w:val="hr-HR" w:eastAsia="en-US" w:bidi="ar-SA"/>
    </w:rPr>
  </w:style>
  <w:style w:type="character" w:customStyle="1" w:styleId="uvlaka2CharChar1">
    <w:name w:val="uvlaka 2 Char Char1"/>
    <w:qFormat/>
    <w:locked/>
    <w:rPr>
      <w:lang w:val="pl-PL" w:eastAsia="en-US" w:bidi="ar-SA"/>
    </w:rPr>
  </w:style>
  <w:style w:type="character" w:customStyle="1" w:styleId="CharChar2">
    <w:name w:val="Char Char2"/>
    <w:qFormat/>
    <w:locked/>
    <w:rPr>
      <w:sz w:val="16"/>
      <w:szCs w:val="16"/>
      <w:lang w:val="en-US" w:eastAsia="en-US" w:bidi="ar-SA"/>
    </w:rPr>
  </w:style>
  <w:style w:type="character" w:customStyle="1" w:styleId="CharChar16">
    <w:name w:val="Char Char16"/>
    <w:qFormat/>
    <w:rPr>
      <w:i/>
      <w:iCs/>
      <w:u w:val="single"/>
      <w:lang w:val="hr-HR" w:eastAsia="en-US" w:bidi="ar-SA"/>
    </w:rPr>
  </w:style>
  <w:style w:type="character" w:customStyle="1" w:styleId="uvlaka2CharChar2">
    <w:name w:val="uvlaka 2 Char Char2"/>
    <w:qFormat/>
    <w:rPr>
      <w:lang w:val="pl-PL" w:eastAsia="en-US" w:bidi="ar-SA"/>
    </w:rPr>
  </w:style>
  <w:style w:type="paragraph" w:styleId="Bezproreda">
    <w:name w:val="No Spacing"/>
    <w:qFormat/>
    <w:rPr>
      <w:rFonts w:ascii="Calibri" w:hAnsi="Calibri"/>
      <w:sz w:val="22"/>
      <w:szCs w:val="22"/>
      <w:lang w:eastAsia="en-US"/>
    </w:rPr>
  </w:style>
  <w:style w:type="paragraph" w:customStyle="1" w:styleId="Odlomakpopisa1">
    <w:name w:val="Odlomak popisa1"/>
    <w:basedOn w:val="Normal"/>
    <w:qFormat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55C93-A9F6-490F-96AA-2E3F626DC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KORISNIKA:</vt:lpstr>
    </vt:vector>
  </TitlesOfParts>
  <Company>Win</Company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KORISNIKA:</dc:title>
  <dc:creator>mbubalo</dc:creator>
  <cp:lastModifiedBy>Kornelija Čubrić</cp:lastModifiedBy>
  <cp:revision>6</cp:revision>
  <cp:lastPrinted>2024-04-24T11:46:00Z</cp:lastPrinted>
  <dcterms:created xsi:type="dcterms:W3CDTF">2025-03-06T08:09:00Z</dcterms:created>
  <dcterms:modified xsi:type="dcterms:W3CDTF">2025-03-06T08:33:00Z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01843BF253E3462492B0CF65E0841727_13</vt:lpwstr>
  </property>
</Properties>
</file>