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ABBA6" w14:textId="77777777" w:rsidR="00CF418C" w:rsidRPr="00CF7A69" w:rsidRDefault="00CF418C" w:rsidP="00CF418C">
      <w:pPr>
        <w:jc w:val="center"/>
        <w:rPr>
          <w:rFonts w:ascii="Arial Black" w:hAnsi="Arial Black" w:cs="Arial"/>
          <w:b/>
          <w:color w:val="595959"/>
          <w:sz w:val="28"/>
          <w:szCs w:val="28"/>
        </w:rPr>
      </w:pPr>
      <w:r w:rsidRPr="00CF7A69">
        <w:rPr>
          <w:rFonts w:ascii="Arial Black" w:hAnsi="Arial Black" w:cs="Arial"/>
          <w:b/>
          <w:color w:val="595959"/>
          <w:sz w:val="28"/>
          <w:szCs w:val="28"/>
        </w:rPr>
        <w:t>ELEMENTI I MJERILA PRAĆENJA, PROVJERAVANJA I OCJENJIVANJA UČENIKA</w:t>
      </w:r>
    </w:p>
    <w:p w14:paraId="0C0DA21B" w14:textId="77777777" w:rsidR="00CF418C" w:rsidRDefault="00CF418C" w:rsidP="00CF418C">
      <w:pPr>
        <w:jc w:val="center"/>
        <w:rPr>
          <w:rFonts w:ascii="Arial" w:hAnsi="Arial" w:cs="Arial"/>
          <w:b/>
          <w:i/>
          <w:color w:val="404040"/>
          <w:sz w:val="22"/>
          <w:szCs w:val="22"/>
        </w:rPr>
      </w:pPr>
    </w:p>
    <w:p w14:paraId="02108E46" w14:textId="77777777" w:rsidR="00CF418C" w:rsidRPr="006D5D7F" w:rsidRDefault="00CF418C" w:rsidP="00CF418C">
      <w:pPr>
        <w:jc w:val="center"/>
        <w:rPr>
          <w:rFonts w:ascii="Arial" w:hAnsi="Arial" w:cs="Arial"/>
          <w:b/>
          <w:color w:val="595959"/>
          <w:sz w:val="22"/>
          <w:szCs w:val="22"/>
        </w:rPr>
      </w:pPr>
    </w:p>
    <w:p w14:paraId="502ECA34" w14:textId="77777777" w:rsidR="00CF418C" w:rsidRPr="006D5D7F" w:rsidRDefault="00CF418C" w:rsidP="00CF418C">
      <w:pPr>
        <w:jc w:val="center"/>
        <w:rPr>
          <w:rFonts w:ascii="Arial" w:hAnsi="Arial" w:cs="Arial"/>
          <w:b/>
          <w:color w:val="595959"/>
          <w:sz w:val="22"/>
          <w:szCs w:val="22"/>
        </w:rPr>
      </w:pPr>
      <w:r w:rsidRPr="006D5D7F">
        <w:rPr>
          <w:rFonts w:ascii="Arial" w:hAnsi="Arial" w:cs="Arial"/>
          <w:b/>
          <w:i/>
          <w:color w:val="595959"/>
          <w:sz w:val="22"/>
          <w:szCs w:val="22"/>
        </w:rPr>
        <w:t>Nastavni predmet:</w:t>
      </w:r>
      <w:r>
        <w:rPr>
          <w:rFonts w:ascii="Arial" w:hAnsi="Arial" w:cs="Arial"/>
          <w:b/>
          <w:color w:val="595959"/>
          <w:sz w:val="22"/>
          <w:szCs w:val="22"/>
        </w:rPr>
        <w:t xml:space="preserve"> Glazbena kultura</w:t>
      </w:r>
    </w:p>
    <w:p w14:paraId="2E0FFE44" w14:textId="77777777" w:rsidR="00CF418C" w:rsidRPr="006D5D7F" w:rsidRDefault="00CF418C" w:rsidP="00CF418C">
      <w:pPr>
        <w:jc w:val="center"/>
        <w:rPr>
          <w:rFonts w:ascii="Arial" w:hAnsi="Arial" w:cs="Arial"/>
          <w:b/>
          <w:color w:val="595959"/>
          <w:sz w:val="22"/>
          <w:szCs w:val="22"/>
        </w:rPr>
      </w:pPr>
      <w:r w:rsidRPr="006D5D7F">
        <w:rPr>
          <w:rFonts w:ascii="Arial" w:hAnsi="Arial" w:cs="Arial"/>
          <w:b/>
          <w:i/>
          <w:color w:val="595959"/>
          <w:sz w:val="22"/>
          <w:szCs w:val="22"/>
        </w:rPr>
        <w:t xml:space="preserve">Razred: </w:t>
      </w:r>
      <w:r>
        <w:rPr>
          <w:rFonts w:ascii="Arial" w:hAnsi="Arial" w:cs="Arial"/>
          <w:b/>
          <w:color w:val="595959"/>
          <w:sz w:val="22"/>
          <w:szCs w:val="22"/>
        </w:rPr>
        <w:t>8</w:t>
      </w:r>
      <w:r w:rsidRPr="006D5D7F">
        <w:rPr>
          <w:rFonts w:ascii="Arial" w:hAnsi="Arial" w:cs="Arial"/>
          <w:b/>
          <w:color w:val="595959"/>
          <w:sz w:val="22"/>
          <w:szCs w:val="22"/>
        </w:rPr>
        <w:t>.</w:t>
      </w:r>
    </w:p>
    <w:p w14:paraId="369A4B39" w14:textId="77777777" w:rsidR="00CF418C" w:rsidRDefault="00CF418C" w:rsidP="00CF418C">
      <w:pPr>
        <w:ind w:right="-828"/>
      </w:pPr>
    </w:p>
    <w:tbl>
      <w:tblPr>
        <w:tblW w:w="10581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8407"/>
      </w:tblGrid>
      <w:tr w:rsidR="00CF418C" w14:paraId="52FC41FB" w14:textId="77777777" w:rsidTr="008B1126">
        <w:trPr>
          <w:trHeight w:val="375"/>
        </w:trPr>
        <w:tc>
          <w:tcPr>
            <w:tcW w:w="10581" w:type="dxa"/>
            <w:gridSpan w:val="2"/>
          </w:tcPr>
          <w:p w14:paraId="58449F59" w14:textId="77777777" w:rsidR="00CF418C" w:rsidRDefault="00CF418C" w:rsidP="008B1126">
            <w:pPr>
              <w:ind w:right="-1165"/>
            </w:pPr>
          </w:p>
          <w:p w14:paraId="5BA20AC6" w14:textId="77777777" w:rsidR="00CF418C" w:rsidRPr="0001276F" w:rsidRDefault="00CF418C" w:rsidP="008B1126">
            <w:pPr>
              <w:ind w:right="-828"/>
              <w:rPr>
                <w:b/>
              </w:rPr>
            </w:pPr>
            <w:r>
              <w:t xml:space="preserve">SASTAVNICA PRAĆENJA: </w:t>
            </w:r>
            <w:r w:rsidRPr="0001276F">
              <w:rPr>
                <w:b/>
              </w:rPr>
              <w:t>AKTIVNO MUZICIRANJE</w:t>
            </w:r>
          </w:p>
          <w:p w14:paraId="728427EA" w14:textId="77777777" w:rsidR="00CF418C" w:rsidRDefault="00CF418C" w:rsidP="008B1126">
            <w:pPr>
              <w:ind w:right="-828"/>
            </w:pPr>
          </w:p>
        </w:tc>
      </w:tr>
      <w:tr w:rsidR="00CF418C" w14:paraId="3612B4A1" w14:textId="77777777" w:rsidTr="008B1126">
        <w:trPr>
          <w:trHeight w:val="638"/>
        </w:trPr>
        <w:tc>
          <w:tcPr>
            <w:tcW w:w="2174" w:type="dxa"/>
          </w:tcPr>
          <w:p w14:paraId="327C0B55" w14:textId="77777777" w:rsidR="00CF418C" w:rsidRDefault="00CF418C" w:rsidP="008B1126">
            <w:pPr>
              <w:ind w:right="-828"/>
            </w:pPr>
          </w:p>
          <w:p w14:paraId="5BCB8ADA" w14:textId="77777777" w:rsidR="00CF418C" w:rsidRDefault="00CF418C" w:rsidP="008B1126">
            <w:pPr>
              <w:ind w:right="-828"/>
            </w:pPr>
            <w:r>
              <w:t xml:space="preserve"> </w:t>
            </w:r>
          </w:p>
          <w:p w14:paraId="2A9AB845" w14:textId="77777777" w:rsidR="00CF418C" w:rsidRDefault="00CF418C" w:rsidP="008B1126">
            <w:pPr>
              <w:ind w:right="-828"/>
            </w:pPr>
            <w:r>
              <w:t xml:space="preserve">    PJEVANJE</w:t>
            </w:r>
          </w:p>
          <w:p w14:paraId="0C9BF833" w14:textId="77777777" w:rsidR="00CF418C" w:rsidRDefault="00CF418C" w:rsidP="008B1126">
            <w:pPr>
              <w:ind w:right="-828"/>
            </w:pPr>
          </w:p>
          <w:p w14:paraId="568D7ACB" w14:textId="77777777" w:rsidR="00CF418C" w:rsidRDefault="00CF418C" w:rsidP="008B1126">
            <w:pPr>
              <w:ind w:right="-828"/>
            </w:pPr>
          </w:p>
        </w:tc>
        <w:tc>
          <w:tcPr>
            <w:tcW w:w="8407" w:type="dxa"/>
          </w:tcPr>
          <w:p w14:paraId="0CAC956A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NAČINI I POSTUPCI VREDNOVANJA: individualno ili  skupno</w:t>
            </w:r>
          </w:p>
          <w:p w14:paraId="53ECCAEA" w14:textId="77777777" w:rsidR="00CF418C" w:rsidRPr="0001276F" w:rsidRDefault="00CF418C" w:rsidP="008B1126">
            <w:pPr>
              <w:ind w:right="-828"/>
              <w:rPr>
                <w:i/>
              </w:rPr>
            </w:pPr>
          </w:p>
          <w:p w14:paraId="3E3150D2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Odličan- lijepo i izražajno pjevanje sa poznavanjem teksta, </w:t>
            </w:r>
            <w:proofErr w:type="spellStart"/>
            <w:r w:rsidRPr="0001276F">
              <w:rPr>
                <w:i/>
              </w:rPr>
              <w:t>intonativno</w:t>
            </w:r>
            <w:proofErr w:type="spellEnd"/>
            <w:r w:rsidRPr="0001276F">
              <w:rPr>
                <w:i/>
              </w:rPr>
              <w:t xml:space="preserve"> i ritmički</w:t>
            </w:r>
          </w:p>
          <w:p w14:paraId="04F64BA7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 točno, uz aktivno sudjelovanje u skupini </w:t>
            </w:r>
          </w:p>
          <w:p w14:paraId="77C10474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Vrlo dobar – za nijansu nesigurnija izvedba od gore navedene </w:t>
            </w:r>
          </w:p>
          <w:p w14:paraId="42D4DE96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Dobar – povremeno aktivno sudjeluje, radi na poticaj, nesigurnost u izvedbi</w:t>
            </w:r>
          </w:p>
          <w:p w14:paraId="7B6BF17D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Dovoljan – djelomično poznaje tekst i melodiju, nesiguran u samostalnoj izvedbi,</w:t>
            </w:r>
          </w:p>
          <w:p w14:paraId="771C2FCF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ne sudjeluje aktivno</w:t>
            </w:r>
          </w:p>
          <w:p w14:paraId="0F630B84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Nedovoljan – ne pokazuje interes za nastavne sadržaje i aktivnosti, uopće ne </w:t>
            </w:r>
          </w:p>
          <w:p w14:paraId="65BD8F68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poznaje pjesmu </w:t>
            </w:r>
          </w:p>
          <w:p w14:paraId="34337B6C" w14:textId="77777777" w:rsidR="00CF418C" w:rsidRPr="0001276F" w:rsidRDefault="00CF418C" w:rsidP="008B1126">
            <w:pPr>
              <w:ind w:right="-828"/>
              <w:rPr>
                <w:i/>
              </w:rPr>
            </w:pPr>
          </w:p>
        </w:tc>
      </w:tr>
      <w:tr w:rsidR="00CF418C" w14:paraId="784D6C75" w14:textId="77777777" w:rsidTr="008B1126">
        <w:trPr>
          <w:trHeight w:val="638"/>
        </w:trPr>
        <w:tc>
          <w:tcPr>
            <w:tcW w:w="2174" w:type="dxa"/>
          </w:tcPr>
          <w:p w14:paraId="06A84887" w14:textId="77777777" w:rsidR="00CF418C" w:rsidRDefault="00CF418C" w:rsidP="008B1126">
            <w:pPr>
              <w:ind w:right="-828"/>
            </w:pPr>
          </w:p>
          <w:p w14:paraId="00F313D3" w14:textId="77777777" w:rsidR="00CF418C" w:rsidRDefault="00CF418C" w:rsidP="008B1126">
            <w:pPr>
              <w:ind w:right="-828"/>
            </w:pPr>
          </w:p>
          <w:p w14:paraId="084C42A6" w14:textId="77777777" w:rsidR="00CF418C" w:rsidRDefault="00CF418C" w:rsidP="008B1126">
            <w:pPr>
              <w:ind w:right="-828"/>
            </w:pPr>
            <w:r>
              <w:t xml:space="preserve">    SVIRANJE</w:t>
            </w:r>
          </w:p>
          <w:p w14:paraId="70A5883C" w14:textId="77777777" w:rsidR="00CF418C" w:rsidRDefault="00CF418C" w:rsidP="008B1126">
            <w:pPr>
              <w:ind w:right="-828"/>
            </w:pPr>
          </w:p>
          <w:p w14:paraId="19685867" w14:textId="77777777" w:rsidR="00CF418C" w:rsidRDefault="00CF418C" w:rsidP="008B1126">
            <w:pPr>
              <w:ind w:right="-828"/>
            </w:pPr>
          </w:p>
        </w:tc>
        <w:tc>
          <w:tcPr>
            <w:tcW w:w="8407" w:type="dxa"/>
          </w:tcPr>
          <w:p w14:paraId="5314272E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NAČINI I POSTUPCI VREDNOVANJA: skupno</w:t>
            </w:r>
          </w:p>
          <w:p w14:paraId="472FFFA7" w14:textId="77777777" w:rsidR="00CF418C" w:rsidRPr="0001276F" w:rsidRDefault="00CF418C" w:rsidP="008B1126">
            <w:pPr>
              <w:ind w:right="-828"/>
              <w:rPr>
                <w:i/>
              </w:rPr>
            </w:pPr>
          </w:p>
          <w:p w14:paraId="176F91BF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Odličan – važna je aktivnost, precizna izvedba</w:t>
            </w:r>
          </w:p>
          <w:p w14:paraId="2E370B54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Vrlo dobar – aktivan, ali pomalo nesiguran</w:t>
            </w:r>
          </w:p>
          <w:p w14:paraId="10BA5F2C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Dobar – aktivan na poticaj, nesiguran u izvedbi</w:t>
            </w:r>
          </w:p>
          <w:p w14:paraId="58E1E3AA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Dovoljan – ne surađuje, neprecizna izvedba </w:t>
            </w:r>
          </w:p>
          <w:p w14:paraId="6CE7D1F0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Nedovoljan -  nedovoljno radi i surađuje, ne ulaže trud, interes na satu je nedovoljan</w:t>
            </w:r>
          </w:p>
          <w:p w14:paraId="146DD495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 za rad u skupini</w:t>
            </w:r>
          </w:p>
          <w:p w14:paraId="54811D49" w14:textId="77777777" w:rsidR="00CF418C" w:rsidRPr="0001276F" w:rsidRDefault="00CF418C" w:rsidP="008B1126">
            <w:pPr>
              <w:ind w:right="-828"/>
              <w:rPr>
                <w:i/>
              </w:rPr>
            </w:pPr>
          </w:p>
        </w:tc>
      </w:tr>
      <w:tr w:rsidR="00CF418C" w14:paraId="752BEAD4" w14:textId="77777777" w:rsidTr="008B1126">
        <w:trPr>
          <w:trHeight w:val="638"/>
        </w:trPr>
        <w:tc>
          <w:tcPr>
            <w:tcW w:w="2174" w:type="dxa"/>
          </w:tcPr>
          <w:p w14:paraId="4D46B6C5" w14:textId="77777777" w:rsidR="00CF418C" w:rsidRDefault="00CF418C" w:rsidP="008B1126">
            <w:pPr>
              <w:ind w:right="-828"/>
            </w:pPr>
          </w:p>
          <w:p w14:paraId="2CDE7D8F" w14:textId="77777777" w:rsidR="00CF418C" w:rsidRDefault="00CF418C" w:rsidP="008B1126">
            <w:pPr>
              <w:ind w:right="-828"/>
            </w:pPr>
          </w:p>
          <w:p w14:paraId="6E839031" w14:textId="77777777" w:rsidR="00CF418C" w:rsidRDefault="00CF418C" w:rsidP="008B1126">
            <w:pPr>
              <w:ind w:right="-828"/>
            </w:pPr>
            <w:r>
              <w:t xml:space="preserve">        PLES</w:t>
            </w:r>
          </w:p>
          <w:p w14:paraId="483F9F50" w14:textId="77777777" w:rsidR="00CF418C" w:rsidRDefault="00CF418C" w:rsidP="008B1126">
            <w:pPr>
              <w:ind w:right="-828"/>
            </w:pPr>
          </w:p>
          <w:p w14:paraId="4BCF8F1D" w14:textId="77777777" w:rsidR="00CF418C" w:rsidRDefault="00CF418C" w:rsidP="008B1126">
            <w:pPr>
              <w:ind w:right="-828"/>
            </w:pPr>
          </w:p>
        </w:tc>
        <w:tc>
          <w:tcPr>
            <w:tcW w:w="8407" w:type="dxa"/>
          </w:tcPr>
          <w:p w14:paraId="74B21736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NAČINI I POSTUPCI VREDNOVANJA: skupno</w:t>
            </w:r>
          </w:p>
          <w:p w14:paraId="6F315DFD" w14:textId="77777777" w:rsidR="00CF418C" w:rsidRPr="0001276F" w:rsidRDefault="00CF418C" w:rsidP="008B1126">
            <w:pPr>
              <w:ind w:right="-828"/>
              <w:rPr>
                <w:i/>
              </w:rPr>
            </w:pPr>
          </w:p>
          <w:p w14:paraId="53EF97FD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Odličan – pristupa radu sa velikom motiviranošću, redovito izvršava zadatke</w:t>
            </w:r>
          </w:p>
          <w:p w14:paraId="29A6A019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Vrlo dobar – ulaže napor i trudi se postići što bolje rezultate</w:t>
            </w:r>
          </w:p>
          <w:p w14:paraId="7858BB17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Dobar – uporan, ustrajan dovršava zadatke, unatoč poteškoćama na koje nailazi </w:t>
            </w:r>
          </w:p>
          <w:p w14:paraId="7F0E63A7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Dovoljan – rijetko se zalaže, radi povremeno katkada izbjegava obveze</w:t>
            </w:r>
          </w:p>
          <w:p w14:paraId="6611F913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Nedovoljan – zanemaruje radne obveze, ne ulaže trud, nedovoljno radi i surađuje</w:t>
            </w:r>
          </w:p>
          <w:p w14:paraId="5A8D2E09" w14:textId="77777777" w:rsidR="00CF418C" w:rsidRPr="0001276F" w:rsidRDefault="00CF418C" w:rsidP="008B1126">
            <w:pPr>
              <w:ind w:right="-828"/>
              <w:rPr>
                <w:i/>
              </w:rPr>
            </w:pPr>
          </w:p>
        </w:tc>
      </w:tr>
    </w:tbl>
    <w:p w14:paraId="30DCC5DF" w14:textId="77777777" w:rsidR="00CF418C" w:rsidRDefault="00CF418C" w:rsidP="00CF418C">
      <w:pPr>
        <w:ind w:left="-720" w:right="-828"/>
      </w:pPr>
    </w:p>
    <w:p w14:paraId="209FC36C" w14:textId="77777777" w:rsidR="00CF418C" w:rsidRDefault="00CF418C" w:rsidP="00CF418C">
      <w:pPr>
        <w:ind w:left="-720" w:right="-828"/>
      </w:pPr>
    </w:p>
    <w:p w14:paraId="2C18BDAF" w14:textId="77777777" w:rsidR="00CF418C" w:rsidRDefault="00CF418C" w:rsidP="00CF418C">
      <w:pPr>
        <w:ind w:left="-720" w:right="-828"/>
      </w:pPr>
    </w:p>
    <w:p w14:paraId="4C31A5EF" w14:textId="77777777" w:rsidR="00CF418C" w:rsidRDefault="00CF418C" w:rsidP="00CF418C">
      <w:pPr>
        <w:ind w:left="-720" w:right="-828"/>
      </w:pPr>
    </w:p>
    <w:p w14:paraId="27B7A6FB" w14:textId="77777777" w:rsidR="00CF418C" w:rsidRDefault="00CF418C" w:rsidP="00CF418C">
      <w:pPr>
        <w:ind w:left="-720" w:right="-828"/>
      </w:pPr>
    </w:p>
    <w:p w14:paraId="4B8DA6E7" w14:textId="77777777" w:rsidR="00CF418C" w:rsidRDefault="00CF418C" w:rsidP="00CF418C">
      <w:pPr>
        <w:ind w:left="-720" w:right="-828"/>
      </w:pPr>
    </w:p>
    <w:p w14:paraId="1448BCD8" w14:textId="77777777" w:rsidR="00CF418C" w:rsidRDefault="00CF418C" w:rsidP="00CF418C">
      <w:pPr>
        <w:ind w:left="-720" w:right="-828"/>
      </w:pPr>
    </w:p>
    <w:p w14:paraId="4581648A" w14:textId="77777777" w:rsidR="00CF418C" w:rsidRDefault="00CF418C" w:rsidP="00CF418C">
      <w:pPr>
        <w:ind w:left="-720" w:right="-828"/>
      </w:pPr>
    </w:p>
    <w:p w14:paraId="0FFAD335" w14:textId="77777777" w:rsidR="00CF418C" w:rsidRDefault="00CF418C" w:rsidP="00CF418C">
      <w:pPr>
        <w:ind w:right="-828"/>
      </w:pPr>
    </w:p>
    <w:p w14:paraId="24856043" w14:textId="77777777" w:rsidR="00CF418C" w:rsidRDefault="00CF418C" w:rsidP="00CF418C">
      <w:pPr>
        <w:ind w:left="-720" w:right="-828"/>
      </w:pPr>
    </w:p>
    <w:p w14:paraId="2BCAB32C" w14:textId="77777777" w:rsidR="00CF418C" w:rsidRDefault="00CF418C" w:rsidP="00CF418C">
      <w:pPr>
        <w:ind w:right="-828"/>
      </w:pPr>
    </w:p>
    <w:p w14:paraId="1A4867BE" w14:textId="77777777" w:rsidR="00CF418C" w:rsidRDefault="00CF418C" w:rsidP="00CF418C">
      <w:pPr>
        <w:ind w:left="-720" w:right="-828"/>
      </w:pPr>
    </w:p>
    <w:tbl>
      <w:tblPr>
        <w:tblW w:w="10581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8407"/>
      </w:tblGrid>
      <w:tr w:rsidR="00CF418C" w14:paraId="22BC07D5" w14:textId="77777777" w:rsidTr="008B1126">
        <w:trPr>
          <w:trHeight w:val="375"/>
        </w:trPr>
        <w:tc>
          <w:tcPr>
            <w:tcW w:w="10581" w:type="dxa"/>
            <w:gridSpan w:val="2"/>
          </w:tcPr>
          <w:p w14:paraId="66C0A5CF" w14:textId="77777777" w:rsidR="00CF418C" w:rsidRDefault="00CF418C" w:rsidP="008B1126">
            <w:pPr>
              <w:ind w:right="-1165"/>
            </w:pPr>
          </w:p>
          <w:p w14:paraId="07A5E279" w14:textId="77777777" w:rsidR="00CF418C" w:rsidRPr="0001276F" w:rsidRDefault="00CF418C" w:rsidP="008B1126">
            <w:pPr>
              <w:ind w:right="-828"/>
              <w:rPr>
                <w:b/>
              </w:rPr>
            </w:pPr>
            <w:r>
              <w:t xml:space="preserve">SASTAVNICA PRAĆENJA:  </w:t>
            </w:r>
            <w:r w:rsidRPr="0001276F">
              <w:rPr>
                <w:b/>
              </w:rPr>
              <w:t>AKTIVNO SLUŠANJE GLAZBE / AUDITIVNA ANALIZA</w:t>
            </w:r>
          </w:p>
          <w:p w14:paraId="01EE017F" w14:textId="77777777" w:rsidR="00CF418C" w:rsidRDefault="00CF418C" w:rsidP="008B1126">
            <w:pPr>
              <w:ind w:right="-828"/>
            </w:pPr>
          </w:p>
        </w:tc>
      </w:tr>
      <w:tr w:rsidR="00CF418C" w14:paraId="41F972DE" w14:textId="77777777" w:rsidTr="008B1126">
        <w:trPr>
          <w:trHeight w:val="638"/>
        </w:trPr>
        <w:tc>
          <w:tcPr>
            <w:tcW w:w="2174" w:type="dxa"/>
          </w:tcPr>
          <w:p w14:paraId="22852DAE" w14:textId="77777777" w:rsidR="00CF418C" w:rsidRDefault="00CF418C" w:rsidP="008B1126">
            <w:pPr>
              <w:ind w:right="-828"/>
            </w:pPr>
          </w:p>
          <w:p w14:paraId="6A3638A3" w14:textId="77777777" w:rsidR="00CF418C" w:rsidRDefault="00CF418C" w:rsidP="008B1126">
            <w:pPr>
              <w:ind w:right="-828"/>
            </w:pPr>
            <w:r>
              <w:t xml:space="preserve"> </w:t>
            </w:r>
          </w:p>
          <w:p w14:paraId="3D27A98B" w14:textId="77777777" w:rsidR="00CF418C" w:rsidRDefault="00CF418C" w:rsidP="008B1126">
            <w:pPr>
              <w:ind w:right="-828"/>
            </w:pPr>
          </w:p>
          <w:p w14:paraId="35A01BA7" w14:textId="77777777" w:rsidR="00CF418C" w:rsidRDefault="00CF418C" w:rsidP="008B1126">
            <w:pPr>
              <w:ind w:right="-828"/>
            </w:pPr>
            <w:r>
              <w:t xml:space="preserve">  POZNAVANJE </w:t>
            </w:r>
          </w:p>
          <w:p w14:paraId="5A51AD8F" w14:textId="77777777" w:rsidR="00CF418C" w:rsidRDefault="00CF418C" w:rsidP="008B1126">
            <w:pPr>
              <w:ind w:right="-828"/>
            </w:pPr>
            <w:r>
              <w:t xml:space="preserve">      SKLADBI</w:t>
            </w:r>
          </w:p>
        </w:tc>
        <w:tc>
          <w:tcPr>
            <w:tcW w:w="8407" w:type="dxa"/>
          </w:tcPr>
          <w:p w14:paraId="0A7C2344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NAČINI I POSTUPCI VREDNOVANJA:</w:t>
            </w:r>
          </w:p>
          <w:p w14:paraId="576192C9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 Individualno i skupno, kraća pisana provjera</w:t>
            </w:r>
          </w:p>
          <w:p w14:paraId="554913DE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5-Učenik sa zanimanjem prati </w:t>
            </w:r>
            <w:proofErr w:type="spellStart"/>
            <w:r w:rsidRPr="0001276F">
              <w:rPr>
                <w:i/>
              </w:rPr>
              <w:t>glazb.djelo,samostalno</w:t>
            </w:r>
            <w:proofErr w:type="spellEnd"/>
            <w:r w:rsidRPr="0001276F">
              <w:rPr>
                <w:i/>
              </w:rPr>
              <w:t xml:space="preserve"> prepoznaje djelo, uz pomoć </w:t>
            </w:r>
          </w:p>
          <w:p w14:paraId="6F8C063C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prepoznaje i  skladatelja, izraziti interes za rad</w:t>
            </w:r>
          </w:p>
          <w:p w14:paraId="69D81CC9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4-Uz manje greške prepoznaje djelo, uglavnom koncentriran i zainteresiran za rad</w:t>
            </w:r>
          </w:p>
          <w:p w14:paraId="22D547ED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3-Učenik prepoznaje </w:t>
            </w:r>
            <w:proofErr w:type="spellStart"/>
            <w:r w:rsidRPr="0001276F">
              <w:rPr>
                <w:i/>
              </w:rPr>
              <w:t>osnove,radi</w:t>
            </w:r>
            <w:proofErr w:type="spellEnd"/>
            <w:r w:rsidRPr="0001276F">
              <w:rPr>
                <w:i/>
              </w:rPr>
              <w:t xml:space="preserve"> uz poticaj</w:t>
            </w:r>
          </w:p>
          <w:p w14:paraId="6B352111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2-Učenik nije zainteresiran za </w:t>
            </w:r>
            <w:proofErr w:type="spellStart"/>
            <w:r w:rsidRPr="0001276F">
              <w:rPr>
                <w:i/>
              </w:rPr>
              <w:t>rad,ne</w:t>
            </w:r>
            <w:proofErr w:type="spellEnd"/>
            <w:r w:rsidRPr="0001276F">
              <w:rPr>
                <w:i/>
              </w:rPr>
              <w:t xml:space="preserve"> sluša </w:t>
            </w:r>
            <w:proofErr w:type="spellStart"/>
            <w:r w:rsidRPr="0001276F">
              <w:rPr>
                <w:i/>
              </w:rPr>
              <w:t>djelo,ne</w:t>
            </w:r>
            <w:proofErr w:type="spellEnd"/>
            <w:r w:rsidRPr="0001276F">
              <w:rPr>
                <w:i/>
              </w:rPr>
              <w:t xml:space="preserve"> prepoznaje skladbe</w:t>
            </w:r>
          </w:p>
          <w:p w14:paraId="70427E70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1-učenik u potpunosti odbija suradnju, nezainteresiran za rad</w:t>
            </w:r>
          </w:p>
        </w:tc>
      </w:tr>
      <w:tr w:rsidR="00CF418C" w14:paraId="5DBB5FA5" w14:textId="77777777" w:rsidTr="008B1126">
        <w:trPr>
          <w:trHeight w:val="638"/>
        </w:trPr>
        <w:tc>
          <w:tcPr>
            <w:tcW w:w="2174" w:type="dxa"/>
          </w:tcPr>
          <w:p w14:paraId="19B882F2" w14:textId="77777777" w:rsidR="00CF418C" w:rsidRDefault="00CF418C" w:rsidP="008B1126">
            <w:pPr>
              <w:ind w:right="-828"/>
            </w:pPr>
          </w:p>
          <w:p w14:paraId="56843EA7" w14:textId="77777777" w:rsidR="00CF418C" w:rsidRDefault="00CF418C" w:rsidP="008B1126">
            <w:pPr>
              <w:ind w:right="-828"/>
            </w:pPr>
            <w:r>
              <w:t xml:space="preserve">     </w:t>
            </w:r>
          </w:p>
          <w:p w14:paraId="2A64641C" w14:textId="77777777" w:rsidR="00CF418C" w:rsidRDefault="00CF418C" w:rsidP="008B1126">
            <w:pPr>
              <w:ind w:right="-828"/>
            </w:pPr>
            <w:r>
              <w:t xml:space="preserve">GLAZBENI </w:t>
            </w:r>
          </w:p>
          <w:p w14:paraId="68615F09" w14:textId="77777777" w:rsidR="00CF418C" w:rsidRDefault="00CF418C" w:rsidP="008B1126">
            <w:pPr>
              <w:ind w:right="-828"/>
            </w:pPr>
            <w:r>
              <w:t xml:space="preserve"> OBLICI I VRSTE</w:t>
            </w:r>
          </w:p>
          <w:p w14:paraId="7A87C671" w14:textId="77777777" w:rsidR="00CF418C" w:rsidRDefault="00CF418C" w:rsidP="008B1126">
            <w:pPr>
              <w:ind w:right="-828"/>
            </w:pPr>
          </w:p>
        </w:tc>
        <w:tc>
          <w:tcPr>
            <w:tcW w:w="8407" w:type="dxa"/>
          </w:tcPr>
          <w:p w14:paraId="45D4C5A7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NAČINI I POSTUPCI </w:t>
            </w:r>
            <w:proofErr w:type="spellStart"/>
            <w:r w:rsidRPr="0001276F">
              <w:rPr>
                <w:i/>
              </w:rPr>
              <w:t>VREDNOVANJA:usmena</w:t>
            </w:r>
            <w:proofErr w:type="spellEnd"/>
            <w:r w:rsidRPr="0001276F">
              <w:rPr>
                <w:i/>
              </w:rPr>
              <w:t xml:space="preserve"> provjera, pismena provjera</w:t>
            </w:r>
          </w:p>
          <w:p w14:paraId="0EAF6107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( uz </w:t>
            </w:r>
            <w:proofErr w:type="spellStart"/>
            <w:r w:rsidRPr="0001276F">
              <w:rPr>
                <w:i/>
              </w:rPr>
              <w:t>glazb.primjere</w:t>
            </w:r>
            <w:proofErr w:type="spellEnd"/>
            <w:r w:rsidRPr="0001276F">
              <w:rPr>
                <w:i/>
              </w:rPr>
              <w:t>)</w:t>
            </w:r>
          </w:p>
          <w:p w14:paraId="7929F659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5-učenik prepoznaje osnovne značajke </w:t>
            </w:r>
            <w:proofErr w:type="spellStart"/>
            <w:r w:rsidRPr="0001276F">
              <w:rPr>
                <w:i/>
              </w:rPr>
              <w:t>gl.vrste</w:t>
            </w:r>
            <w:proofErr w:type="spellEnd"/>
            <w:r w:rsidRPr="0001276F">
              <w:rPr>
                <w:i/>
              </w:rPr>
              <w:t>, poznaje bar dva djela(u cijelosti),</w:t>
            </w:r>
          </w:p>
          <w:p w14:paraId="59DCA5FF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    može samostalno definirati</w:t>
            </w:r>
          </w:p>
          <w:p w14:paraId="00D9169C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4-učenik prepoznaje osnovne značajke </w:t>
            </w:r>
            <w:proofErr w:type="spellStart"/>
            <w:r w:rsidRPr="0001276F">
              <w:rPr>
                <w:i/>
              </w:rPr>
              <w:t>gl.vrste,poznaje</w:t>
            </w:r>
            <w:proofErr w:type="spellEnd"/>
            <w:r w:rsidRPr="0001276F">
              <w:rPr>
                <w:i/>
              </w:rPr>
              <w:t xml:space="preserve"> bar jedno djelo u cijelosti,</w:t>
            </w:r>
          </w:p>
          <w:p w14:paraId="23451286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  uz manju pomoć učitelja može definirati  pojam </w:t>
            </w:r>
          </w:p>
          <w:p w14:paraId="2BE46CD5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3-samo uz pomoć nastavnika prepoznaje </w:t>
            </w:r>
            <w:proofErr w:type="spellStart"/>
            <w:r w:rsidRPr="0001276F">
              <w:rPr>
                <w:i/>
              </w:rPr>
              <w:t>značajke,djelomično</w:t>
            </w:r>
            <w:proofErr w:type="spellEnd"/>
            <w:r w:rsidRPr="0001276F">
              <w:rPr>
                <w:i/>
              </w:rPr>
              <w:t xml:space="preserve"> prepoznaje </w:t>
            </w:r>
            <w:proofErr w:type="spellStart"/>
            <w:r w:rsidRPr="0001276F">
              <w:rPr>
                <w:i/>
              </w:rPr>
              <w:t>gl.primjer</w:t>
            </w:r>
            <w:proofErr w:type="spellEnd"/>
            <w:r w:rsidRPr="0001276F">
              <w:rPr>
                <w:i/>
              </w:rPr>
              <w:t>,</w:t>
            </w:r>
          </w:p>
          <w:p w14:paraId="752FF7A9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  uz pomoć učitelja može definirati pojam</w:t>
            </w:r>
          </w:p>
          <w:p w14:paraId="4C3D1381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2-učenik ne prepoznaje značajke ni uz pomoć učitelja ali pokazuje interes</w:t>
            </w:r>
          </w:p>
          <w:p w14:paraId="5E221CE5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1-učenik ne prepoznaje značajke i ne pokazuje interes</w:t>
            </w:r>
          </w:p>
        </w:tc>
      </w:tr>
      <w:tr w:rsidR="00CF418C" w14:paraId="679EB566" w14:textId="77777777" w:rsidTr="008B1126">
        <w:trPr>
          <w:trHeight w:val="638"/>
        </w:trPr>
        <w:tc>
          <w:tcPr>
            <w:tcW w:w="2174" w:type="dxa"/>
          </w:tcPr>
          <w:p w14:paraId="785130B4" w14:textId="77777777" w:rsidR="00CF418C" w:rsidRDefault="00CF418C" w:rsidP="008B1126">
            <w:pPr>
              <w:ind w:right="-828"/>
            </w:pPr>
          </w:p>
          <w:p w14:paraId="5DC65B94" w14:textId="77777777" w:rsidR="00CF418C" w:rsidRDefault="00CF418C" w:rsidP="008B1126">
            <w:pPr>
              <w:ind w:right="-828"/>
            </w:pPr>
            <w:r>
              <w:t xml:space="preserve">    PJEVAČKI </w:t>
            </w:r>
          </w:p>
          <w:p w14:paraId="1DB43614" w14:textId="77777777" w:rsidR="00CF418C" w:rsidRDefault="00CF418C" w:rsidP="008B1126">
            <w:pPr>
              <w:ind w:right="-828"/>
            </w:pPr>
            <w:r>
              <w:t xml:space="preserve">    GLASOVI</w:t>
            </w:r>
          </w:p>
          <w:p w14:paraId="258B53AA" w14:textId="77777777" w:rsidR="00CF418C" w:rsidRDefault="00CF418C" w:rsidP="008B1126">
            <w:pPr>
              <w:ind w:right="-828"/>
            </w:pPr>
          </w:p>
        </w:tc>
        <w:tc>
          <w:tcPr>
            <w:tcW w:w="8407" w:type="dxa"/>
          </w:tcPr>
          <w:p w14:paraId="6D1575A6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NAČINI I POSTUPCI VREDNOVANJA: </w:t>
            </w:r>
            <w:proofErr w:type="spellStart"/>
            <w:r w:rsidRPr="0001276F">
              <w:rPr>
                <w:i/>
              </w:rPr>
              <w:t>skupno,kraća</w:t>
            </w:r>
            <w:proofErr w:type="spellEnd"/>
            <w:r w:rsidRPr="0001276F">
              <w:rPr>
                <w:i/>
              </w:rPr>
              <w:t xml:space="preserve">  pismena provjera</w:t>
            </w:r>
          </w:p>
          <w:p w14:paraId="6B4F59C9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 (uz </w:t>
            </w:r>
            <w:proofErr w:type="spellStart"/>
            <w:r w:rsidRPr="0001276F">
              <w:rPr>
                <w:i/>
              </w:rPr>
              <w:t>gl.primjere</w:t>
            </w:r>
            <w:proofErr w:type="spellEnd"/>
            <w:r w:rsidRPr="0001276F">
              <w:rPr>
                <w:i/>
              </w:rPr>
              <w:t>)</w:t>
            </w:r>
          </w:p>
          <w:p w14:paraId="5E347738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5-u potpunosti prepoznaje pjevačke glasove, može samostalno opisati i objasniti</w:t>
            </w:r>
          </w:p>
          <w:p w14:paraId="1DCE7B48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4-prepoznaje pjevačke glasove, može uz manju pomoć opisati i objasniti</w:t>
            </w:r>
          </w:p>
          <w:p w14:paraId="155C4E21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3-djelomično prepoznaje pjevačke glasove, </w:t>
            </w:r>
            <w:proofErr w:type="spellStart"/>
            <w:r w:rsidRPr="0001276F">
              <w:rPr>
                <w:i/>
              </w:rPr>
              <w:t>mže</w:t>
            </w:r>
            <w:proofErr w:type="spellEnd"/>
            <w:r w:rsidRPr="0001276F">
              <w:rPr>
                <w:i/>
              </w:rPr>
              <w:t xml:space="preserve"> uz pomoć učitelja objasniti</w:t>
            </w:r>
          </w:p>
          <w:p w14:paraId="112DFAB8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2-uz greške prepoznaje pjevačke </w:t>
            </w:r>
            <w:proofErr w:type="spellStart"/>
            <w:r w:rsidRPr="0001276F">
              <w:rPr>
                <w:i/>
              </w:rPr>
              <w:t>glasovene</w:t>
            </w:r>
            <w:proofErr w:type="spellEnd"/>
            <w:r w:rsidRPr="0001276F">
              <w:rPr>
                <w:i/>
              </w:rPr>
              <w:t xml:space="preserve">, može samostalno opisati i objasniti </w:t>
            </w:r>
            <w:proofErr w:type="spellStart"/>
            <w:r w:rsidRPr="0001276F">
              <w:rPr>
                <w:i/>
              </w:rPr>
              <w:t>alipokazuje</w:t>
            </w:r>
            <w:proofErr w:type="spellEnd"/>
            <w:r w:rsidRPr="0001276F">
              <w:rPr>
                <w:i/>
              </w:rPr>
              <w:t xml:space="preserve"> interes</w:t>
            </w:r>
          </w:p>
          <w:p w14:paraId="2BF81732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1-ne prepoznaj pjevačke </w:t>
            </w:r>
            <w:proofErr w:type="spellStart"/>
            <w:r w:rsidRPr="0001276F">
              <w:rPr>
                <w:i/>
              </w:rPr>
              <w:t>glasove,ne</w:t>
            </w:r>
            <w:proofErr w:type="spellEnd"/>
            <w:r w:rsidRPr="0001276F">
              <w:rPr>
                <w:i/>
              </w:rPr>
              <w:t xml:space="preserve">  može opisati, ne pokazuje interes </w:t>
            </w:r>
          </w:p>
        </w:tc>
      </w:tr>
    </w:tbl>
    <w:p w14:paraId="4EA1FAE5" w14:textId="77777777" w:rsidR="00CF418C" w:rsidRDefault="00CF418C" w:rsidP="00CF418C">
      <w:pPr>
        <w:ind w:left="-720" w:right="-828"/>
      </w:pPr>
    </w:p>
    <w:p w14:paraId="37231229" w14:textId="77777777" w:rsidR="00CF418C" w:rsidRDefault="00CF418C" w:rsidP="00CF418C">
      <w:pPr>
        <w:ind w:left="-720" w:right="-828"/>
      </w:pPr>
    </w:p>
    <w:tbl>
      <w:tblPr>
        <w:tblW w:w="10581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773"/>
      </w:tblGrid>
      <w:tr w:rsidR="00CF418C" w14:paraId="69E05849" w14:textId="77777777" w:rsidTr="008B1126">
        <w:trPr>
          <w:trHeight w:val="375"/>
        </w:trPr>
        <w:tc>
          <w:tcPr>
            <w:tcW w:w="10581" w:type="dxa"/>
            <w:gridSpan w:val="2"/>
          </w:tcPr>
          <w:p w14:paraId="577C891B" w14:textId="77777777" w:rsidR="00CF418C" w:rsidRDefault="00CF418C" w:rsidP="008B1126">
            <w:pPr>
              <w:ind w:right="-1165"/>
            </w:pPr>
          </w:p>
          <w:p w14:paraId="5FA4C552" w14:textId="77777777" w:rsidR="00CF418C" w:rsidRPr="0001276F" w:rsidRDefault="00CF418C" w:rsidP="008B1126">
            <w:pPr>
              <w:ind w:right="-828"/>
              <w:rPr>
                <w:b/>
              </w:rPr>
            </w:pPr>
            <w:r>
              <w:t xml:space="preserve">SASTAVNICA PRAĆENJA:  </w:t>
            </w:r>
            <w:r w:rsidRPr="0001276F">
              <w:rPr>
                <w:b/>
              </w:rPr>
              <w:t>GLAZBENO – STILSKA RAZDOBLJA</w:t>
            </w:r>
          </w:p>
          <w:p w14:paraId="4F32C5F0" w14:textId="77777777" w:rsidR="00CF418C" w:rsidRDefault="00CF418C" w:rsidP="008B1126">
            <w:pPr>
              <w:ind w:right="-828"/>
            </w:pPr>
          </w:p>
        </w:tc>
      </w:tr>
      <w:tr w:rsidR="00CF418C" w14:paraId="6E11B130" w14:textId="77777777" w:rsidTr="008B1126">
        <w:trPr>
          <w:trHeight w:val="939"/>
        </w:trPr>
        <w:tc>
          <w:tcPr>
            <w:tcW w:w="2808" w:type="dxa"/>
          </w:tcPr>
          <w:p w14:paraId="5EA7C907" w14:textId="77777777" w:rsidR="00CF418C" w:rsidRDefault="00CF418C" w:rsidP="008B1126">
            <w:pPr>
              <w:ind w:right="-828"/>
            </w:pPr>
          </w:p>
          <w:p w14:paraId="65D7E995" w14:textId="77777777" w:rsidR="00CF418C" w:rsidRDefault="00CF418C" w:rsidP="008B1126">
            <w:pPr>
              <w:ind w:right="-828"/>
            </w:pPr>
            <w:r>
              <w:t>STILSKA RAZBOBLJA</w:t>
            </w:r>
          </w:p>
          <w:p w14:paraId="2728E361" w14:textId="77777777" w:rsidR="00CF418C" w:rsidRDefault="00CF418C" w:rsidP="008B1126">
            <w:pPr>
              <w:ind w:right="-828"/>
            </w:pPr>
            <w:r>
              <w:t>OD SREDNJEG VIJEKA</w:t>
            </w:r>
          </w:p>
          <w:p w14:paraId="66A7C971" w14:textId="77777777" w:rsidR="00CF418C" w:rsidRDefault="00CF418C" w:rsidP="008B1126">
            <w:pPr>
              <w:ind w:right="-828"/>
            </w:pPr>
            <w:r>
              <w:t>DO XX. stoljeća</w:t>
            </w:r>
          </w:p>
          <w:p w14:paraId="4DE7DFA6" w14:textId="77777777" w:rsidR="00CF418C" w:rsidRDefault="00CF418C" w:rsidP="008B1126">
            <w:pPr>
              <w:ind w:right="-828"/>
            </w:pPr>
          </w:p>
        </w:tc>
        <w:tc>
          <w:tcPr>
            <w:tcW w:w="7773" w:type="dxa"/>
          </w:tcPr>
          <w:p w14:paraId="537BB6D9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NAČINI I POSTUPCI VREDNOVANJA: usmeno individualno i skupno, kratka</w:t>
            </w:r>
          </w:p>
          <w:p w14:paraId="4C2290FA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 pisana provjera</w:t>
            </w:r>
          </w:p>
          <w:p w14:paraId="6520A11B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5-učenik prepoznaje osnovne značajke stilskog razdoblja, može samostalno</w:t>
            </w:r>
          </w:p>
          <w:p w14:paraId="2FD1844B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 definirati uz glazbeni primjer</w:t>
            </w:r>
          </w:p>
          <w:p w14:paraId="13CCF1EA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4-učenik prepoznaje osnovne značajke stilskog razdoblja uz manju pomoć</w:t>
            </w:r>
          </w:p>
          <w:p w14:paraId="3869481E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 </w:t>
            </w:r>
            <w:proofErr w:type="spellStart"/>
            <w:r w:rsidRPr="0001276F">
              <w:rPr>
                <w:i/>
              </w:rPr>
              <w:t>učitelja,definira</w:t>
            </w:r>
            <w:proofErr w:type="spellEnd"/>
            <w:r w:rsidRPr="0001276F">
              <w:rPr>
                <w:i/>
              </w:rPr>
              <w:t xml:space="preserve"> djelomično uz glazbeni primjer </w:t>
            </w:r>
          </w:p>
          <w:p w14:paraId="3A0083E3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3-samo uz pomoć nastavnika prepoznaje značajke stilskog razdoblja ,</w:t>
            </w:r>
          </w:p>
          <w:p w14:paraId="40D05EE7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 xml:space="preserve">  uz pomoć učitelja može definirati pojam, pokazuje zainteresiranost i ulaže </w:t>
            </w:r>
          </w:p>
          <w:p w14:paraId="14D589AE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trud</w:t>
            </w:r>
          </w:p>
          <w:p w14:paraId="5F0F8FCE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2-učenik ne prepoznaje značajke ni uz pomoć učitelja ali pokazuje interes</w:t>
            </w:r>
          </w:p>
          <w:p w14:paraId="730CC97E" w14:textId="77777777" w:rsidR="00CF418C" w:rsidRPr="0001276F" w:rsidRDefault="00CF418C" w:rsidP="008B1126">
            <w:pPr>
              <w:ind w:right="-828"/>
              <w:rPr>
                <w:i/>
              </w:rPr>
            </w:pPr>
            <w:r w:rsidRPr="0001276F">
              <w:rPr>
                <w:i/>
              </w:rPr>
              <w:t>1-učenik ne prepoznaje značajke i ne pokazuje interes</w:t>
            </w:r>
          </w:p>
          <w:p w14:paraId="4C9AEA0C" w14:textId="77777777" w:rsidR="00CF418C" w:rsidRPr="0001276F" w:rsidRDefault="00CF418C" w:rsidP="008B1126">
            <w:pPr>
              <w:ind w:right="-828"/>
              <w:rPr>
                <w:i/>
              </w:rPr>
            </w:pPr>
          </w:p>
        </w:tc>
      </w:tr>
    </w:tbl>
    <w:p w14:paraId="37C76EAE" w14:textId="77777777" w:rsidR="00CF418C" w:rsidRPr="00FB4032" w:rsidRDefault="00CF418C" w:rsidP="00CF418C"/>
    <w:p w14:paraId="5CA5944B" w14:textId="77777777" w:rsidR="00FB4032" w:rsidRPr="00CF418C" w:rsidRDefault="00FB4032" w:rsidP="00CF418C"/>
    <w:sectPr w:rsidR="00FB4032" w:rsidRPr="00CF418C" w:rsidSect="003E7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69"/>
    <w:rsid w:val="001248DF"/>
    <w:rsid w:val="003A634B"/>
    <w:rsid w:val="003C3185"/>
    <w:rsid w:val="003E7207"/>
    <w:rsid w:val="00406EB0"/>
    <w:rsid w:val="00606578"/>
    <w:rsid w:val="00732B3F"/>
    <w:rsid w:val="00765EEC"/>
    <w:rsid w:val="007F7962"/>
    <w:rsid w:val="00A67304"/>
    <w:rsid w:val="00CF418C"/>
    <w:rsid w:val="00CF7A69"/>
    <w:rsid w:val="00D555E3"/>
    <w:rsid w:val="00FB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A2D9"/>
  <w15:docId w15:val="{58919B94-3510-47CA-9B65-5DB9826C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A6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</dc:creator>
  <cp:keywords/>
  <dc:description/>
  <cp:lastModifiedBy>Martina Radnić</cp:lastModifiedBy>
  <cp:revision>2</cp:revision>
  <dcterms:created xsi:type="dcterms:W3CDTF">2024-12-21T20:04:00Z</dcterms:created>
  <dcterms:modified xsi:type="dcterms:W3CDTF">2024-12-21T20:04:00Z</dcterms:modified>
</cp:coreProperties>
</file>