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54" w:rsidRDefault="00BA1254" w:rsidP="00BA1254">
      <w:r>
        <w:t>OSNOVNA ŠKOLA PIROVAC</w:t>
      </w:r>
    </w:p>
    <w:p w:rsidR="00BA1254" w:rsidRDefault="00BA1254" w:rsidP="00BA1254">
      <w:r>
        <w:t>Put Škole 10, 22213 Pirovac</w:t>
      </w:r>
    </w:p>
    <w:p w:rsidR="00F61911" w:rsidRDefault="00F61911" w:rsidP="00F61911">
      <w:r>
        <w:t>Tel: 022/467-005; 022/466-053</w:t>
      </w:r>
    </w:p>
    <w:p w:rsidR="00BA1254" w:rsidRPr="00C1154A" w:rsidRDefault="00BA1254" w:rsidP="00BA1254">
      <w:pPr>
        <w:rPr>
          <w:b/>
        </w:rPr>
      </w:pPr>
      <w:r>
        <w:rPr>
          <w:b/>
        </w:rPr>
        <w:t>Povjerenstvo za nadmetanje</w:t>
      </w:r>
    </w:p>
    <w:p w:rsidR="00BA1254" w:rsidRDefault="00C45B89" w:rsidP="00BA1254">
      <w:pPr>
        <w:rPr>
          <w:sz w:val="22"/>
          <w:szCs w:val="22"/>
        </w:rPr>
      </w:pPr>
      <w:r w:rsidRPr="00210935">
        <w:rPr>
          <w:sz w:val="22"/>
          <w:szCs w:val="22"/>
        </w:rPr>
        <w:t xml:space="preserve">KLASA: </w:t>
      </w:r>
      <w:r>
        <w:rPr>
          <w:sz w:val="22"/>
          <w:szCs w:val="22"/>
        </w:rPr>
        <w:t>602-01/24-09/1</w:t>
      </w:r>
    </w:p>
    <w:p w:rsidR="00F61911" w:rsidRDefault="00C45B89" w:rsidP="00BA1254">
      <w:pPr>
        <w:rPr>
          <w:sz w:val="22"/>
          <w:szCs w:val="22"/>
        </w:rPr>
      </w:pPr>
      <w:r>
        <w:rPr>
          <w:sz w:val="22"/>
          <w:szCs w:val="22"/>
        </w:rPr>
        <w:t>URBROJ: 2182-34-01-24-9</w:t>
      </w:r>
    </w:p>
    <w:p w:rsidR="00BA1254" w:rsidRPr="00210935" w:rsidRDefault="00BA1254" w:rsidP="00BA1254">
      <w:pPr>
        <w:rPr>
          <w:sz w:val="22"/>
          <w:szCs w:val="22"/>
        </w:rPr>
      </w:pPr>
    </w:p>
    <w:p w:rsidR="00BA1254" w:rsidRPr="00210935" w:rsidRDefault="00BA1254" w:rsidP="00BA1254">
      <w:pPr>
        <w:rPr>
          <w:sz w:val="22"/>
          <w:szCs w:val="22"/>
        </w:rPr>
      </w:pPr>
      <w:r w:rsidRPr="00210935">
        <w:rPr>
          <w:sz w:val="22"/>
          <w:szCs w:val="22"/>
        </w:rPr>
        <w:t>Pirovac</w:t>
      </w:r>
      <w:r>
        <w:rPr>
          <w:sz w:val="22"/>
          <w:szCs w:val="22"/>
        </w:rPr>
        <w:t>, 26.1. 2024.</w:t>
      </w:r>
    </w:p>
    <w:p w:rsidR="00BA1254" w:rsidRDefault="00BA1254" w:rsidP="00BA1254"/>
    <w:p w:rsidR="00BA1254" w:rsidRDefault="00BA1254" w:rsidP="00BA1254">
      <w:pPr>
        <w:jc w:val="both"/>
      </w:pPr>
      <w:r>
        <w:tab/>
        <w:t xml:space="preserve">Na temelju članka 6. stavak 6. Pravila za provedbu šk. izleta i ekskurzija Povjerenstvo za nadmetanje pri organizaciji i izboru najpovoljnijeg ponuditelja za provedbu jednodnevnog izleta za </w:t>
      </w:r>
      <w:r w:rsidRPr="00471077">
        <w:t xml:space="preserve">učenike </w:t>
      </w:r>
      <w:r>
        <w:t>I ., II.,  III. i I</w:t>
      </w:r>
      <w:r w:rsidRPr="00471077">
        <w:t xml:space="preserve">V. razreda  </w:t>
      </w:r>
      <w:r>
        <w:t xml:space="preserve"> održano je  u petak, 26.1. 2024. i donijelo </w:t>
      </w:r>
    </w:p>
    <w:p w:rsidR="00BA1254" w:rsidRDefault="00BA1254" w:rsidP="00BA1254">
      <w:pPr>
        <w:jc w:val="both"/>
      </w:pPr>
    </w:p>
    <w:p w:rsidR="00BA1254" w:rsidRDefault="00BA1254" w:rsidP="00BA1254">
      <w:pPr>
        <w:jc w:val="center"/>
        <w:rPr>
          <w:b/>
        </w:rPr>
      </w:pPr>
      <w:r w:rsidRPr="003E6093">
        <w:rPr>
          <w:b/>
        </w:rPr>
        <w:t>O D L U K U</w:t>
      </w:r>
    </w:p>
    <w:p w:rsidR="00BA1254" w:rsidRDefault="00BA1254" w:rsidP="00BA1254">
      <w:pPr>
        <w:jc w:val="center"/>
        <w:rPr>
          <w:b/>
        </w:rPr>
      </w:pPr>
      <w:r>
        <w:rPr>
          <w:b/>
        </w:rPr>
        <w:t>o izboru najpovoljnijeg ponuditelja</w:t>
      </w:r>
    </w:p>
    <w:p w:rsidR="00BA1254" w:rsidRPr="00C45B89" w:rsidRDefault="00BA1254" w:rsidP="00C45B89">
      <w:pPr>
        <w:jc w:val="center"/>
        <w:rPr>
          <w:b/>
        </w:rPr>
      </w:pPr>
      <w:r w:rsidRPr="00C45B89">
        <w:rPr>
          <w:b/>
        </w:rPr>
        <w:t>za provedbu jednodnevnog izleta za učenike I</w:t>
      </w:r>
      <w:r w:rsidR="00C45B89">
        <w:rPr>
          <w:b/>
        </w:rPr>
        <w:t>.</w:t>
      </w:r>
      <w:r w:rsidRPr="00C45B89">
        <w:rPr>
          <w:b/>
        </w:rPr>
        <w:t xml:space="preserve"> II</w:t>
      </w:r>
      <w:r w:rsidR="00C45B89">
        <w:rPr>
          <w:b/>
        </w:rPr>
        <w:t>.</w:t>
      </w:r>
      <w:r w:rsidRPr="00C45B89">
        <w:rPr>
          <w:b/>
        </w:rPr>
        <w:t xml:space="preserve"> III. i IV. razreda</w:t>
      </w:r>
    </w:p>
    <w:p w:rsidR="00BA1254" w:rsidRDefault="00BA1254" w:rsidP="00BA1254">
      <w:pPr>
        <w:jc w:val="center"/>
        <w:rPr>
          <w:b/>
        </w:rPr>
      </w:pPr>
      <w:r>
        <w:rPr>
          <w:b/>
        </w:rPr>
        <w:t xml:space="preserve"> .</w:t>
      </w:r>
    </w:p>
    <w:p w:rsidR="00BA1254" w:rsidRDefault="00BA1254" w:rsidP="00BA1254">
      <w:r>
        <w:t>Na pozivno nadmetanje javile su se dvije (2) agencije:</w:t>
      </w:r>
    </w:p>
    <w:p w:rsidR="00BA1254" w:rsidRDefault="00BA1254" w:rsidP="00BA1254">
      <w:pPr>
        <w:jc w:val="center"/>
      </w:pPr>
    </w:p>
    <w:p w:rsidR="00BA1254" w:rsidRPr="000E1C7E" w:rsidRDefault="00BA1254" w:rsidP="00C45B89">
      <w:pPr>
        <w:pStyle w:val="Odlomakpopisa"/>
        <w:numPr>
          <w:ilvl w:val="0"/>
          <w:numId w:val="2"/>
        </w:numPr>
      </w:pPr>
      <w:proofErr w:type="spellStart"/>
      <w:r w:rsidRPr="000E1C7E">
        <w:t>Vuckovic</w:t>
      </w:r>
      <w:proofErr w:type="spellEnd"/>
      <w:r w:rsidRPr="000E1C7E">
        <w:t xml:space="preserve"> </w:t>
      </w:r>
      <w:proofErr w:type="spellStart"/>
      <w:r w:rsidRPr="000E1C7E">
        <w:t>travel</w:t>
      </w:r>
      <w:proofErr w:type="spellEnd"/>
      <w:r w:rsidRPr="000E1C7E">
        <w:t xml:space="preserve"> </w:t>
      </w:r>
      <w:proofErr w:type="spellStart"/>
      <w:r w:rsidRPr="000E1C7E">
        <w:t>collections</w:t>
      </w:r>
      <w:proofErr w:type="spellEnd"/>
      <w:r w:rsidRPr="000E1C7E">
        <w:t>, turistička agencija</w:t>
      </w:r>
    </w:p>
    <w:p w:rsidR="00BA1254" w:rsidRPr="000E1C7E" w:rsidRDefault="00BA1254" w:rsidP="00C45B89">
      <w:pPr>
        <w:ind w:left="283"/>
      </w:pPr>
    </w:p>
    <w:p w:rsidR="00BA1254" w:rsidRPr="000E1C7E" w:rsidRDefault="00BA1254" w:rsidP="00C45B89">
      <w:pPr>
        <w:ind w:left="283"/>
      </w:pPr>
      <w:r w:rsidRPr="000E1C7E">
        <w:t xml:space="preserve">2.  </w:t>
      </w:r>
      <w:r w:rsidR="000E1C7E" w:rsidRPr="000E1C7E">
        <w:t xml:space="preserve">  </w:t>
      </w:r>
      <w:proofErr w:type="spellStart"/>
      <w:r w:rsidRPr="000E1C7E">
        <w:t>Eridan</w:t>
      </w:r>
      <w:bookmarkStart w:id="0" w:name="_GoBack"/>
      <w:bookmarkEnd w:id="0"/>
      <w:proofErr w:type="spellEnd"/>
      <w:r w:rsidRPr="000E1C7E">
        <w:t>, putnička agencija</w:t>
      </w:r>
    </w:p>
    <w:p w:rsidR="00BA1254" w:rsidRDefault="00BA1254" w:rsidP="00BA1254"/>
    <w:p w:rsidR="00BA1254" w:rsidRDefault="00BA1254" w:rsidP="00BA1254">
      <w:r>
        <w:t xml:space="preserve">Povjerenstvo je kao najpovoljnijeg ponuditelja za provedbu jednodnevnog izleta izabralo </w:t>
      </w:r>
    </w:p>
    <w:p w:rsidR="000E1C7E" w:rsidRDefault="000E1C7E" w:rsidP="00BA1254"/>
    <w:p w:rsidR="000E1C7E" w:rsidRDefault="00BA1254" w:rsidP="000E1C7E">
      <w:pPr>
        <w:jc w:val="center"/>
        <w:rPr>
          <w:b/>
        </w:rPr>
      </w:pPr>
      <w:r>
        <w:t xml:space="preserve">Putničku agenciju </w:t>
      </w:r>
      <w:proofErr w:type="spellStart"/>
      <w:r w:rsidRPr="000E1C7E">
        <w:rPr>
          <w:b/>
        </w:rPr>
        <w:t>Eridan</w:t>
      </w:r>
      <w:proofErr w:type="spellEnd"/>
      <w:r w:rsidRPr="000E1C7E">
        <w:rPr>
          <w:b/>
        </w:rPr>
        <w:t xml:space="preserve"> iz Kaštel Starog</w:t>
      </w:r>
    </w:p>
    <w:p w:rsidR="000E1C7E" w:rsidRDefault="000E1C7E" w:rsidP="000E1C7E">
      <w:pPr>
        <w:jc w:val="center"/>
      </w:pPr>
    </w:p>
    <w:p w:rsidR="00BA1254" w:rsidRDefault="00BA1254" w:rsidP="00BA1254">
      <w:r>
        <w:t>ocijenivši da zadovoljava svim uvjetima pozitivnog natjecanja i nudi najprihvatljiviju cijenu usluga.</w:t>
      </w:r>
    </w:p>
    <w:p w:rsidR="00AE415F" w:rsidRPr="00C45B89" w:rsidRDefault="00AE415F" w:rsidP="00BA1254">
      <w:pPr>
        <w:rPr>
          <w:b/>
        </w:rPr>
      </w:pPr>
      <w:r>
        <w:t xml:space="preserve">Odredište: </w:t>
      </w:r>
      <w:r w:rsidR="00C45B89">
        <w:t xml:space="preserve"> </w:t>
      </w:r>
      <w:r w:rsidRPr="00C45B89">
        <w:rPr>
          <w:b/>
        </w:rPr>
        <w:t>Zemunik-Zadar-Vrsi</w:t>
      </w:r>
    </w:p>
    <w:p w:rsidR="00BA1254" w:rsidRPr="00C45B89" w:rsidRDefault="00BA1254" w:rsidP="00BA1254">
      <w:pPr>
        <w:rPr>
          <w:b/>
        </w:rPr>
      </w:pPr>
      <w:r w:rsidRPr="006A2990">
        <w:t>Vrijeme realizacije</w:t>
      </w:r>
      <w:r>
        <w:t xml:space="preserve">:    </w:t>
      </w:r>
      <w:r w:rsidRPr="00C45B89">
        <w:rPr>
          <w:b/>
        </w:rPr>
        <w:t>travanj 2024.</w:t>
      </w:r>
    </w:p>
    <w:p w:rsidR="00BA1254" w:rsidRPr="00203250" w:rsidRDefault="00BA1254" w:rsidP="00BA1254">
      <w:pPr>
        <w:rPr>
          <w:b/>
        </w:rPr>
      </w:pPr>
      <w:r>
        <w:t xml:space="preserve">Cijena po učeniku (47) iznosi: </w:t>
      </w:r>
      <w:r>
        <w:rPr>
          <w:b/>
        </w:rPr>
        <w:t>45 eura.</w:t>
      </w:r>
      <w:r w:rsidRPr="00203250">
        <w:rPr>
          <w:b/>
        </w:rPr>
        <w:t xml:space="preserve"> </w:t>
      </w:r>
    </w:p>
    <w:p w:rsidR="00BA1254" w:rsidRDefault="00BA1254" w:rsidP="00BA1254">
      <w:pPr>
        <w:jc w:val="center"/>
      </w:pPr>
    </w:p>
    <w:p w:rsidR="00BA1254" w:rsidRDefault="00BA1254" w:rsidP="00BA1254">
      <w:r>
        <w:t>Ova Odluka dostavlja se ravnatelju škole da nakon utvrđenja ispunjenosti propisanih uvjeta za provedbu šk. izleta s gore navedenom agencijom sklopi ugovor o putovanju, te u pisanom obliku donese Odluku o odobrenju putovanja.</w:t>
      </w:r>
    </w:p>
    <w:p w:rsidR="00BA1254" w:rsidRDefault="00BA1254" w:rsidP="00BA1254"/>
    <w:p w:rsidR="00BA1254" w:rsidRDefault="00BA1254" w:rsidP="00BA1254">
      <w:r>
        <w:t>POTPIS ČLANOVA POVJERENSTVA:</w:t>
      </w:r>
    </w:p>
    <w:p w:rsidR="00BA1254" w:rsidRDefault="00BA1254" w:rsidP="00BA1254">
      <w:pPr>
        <w:numPr>
          <w:ilvl w:val="0"/>
          <w:numId w:val="1"/>
        </w:numPr>
      </w:pPr>
      <w:r>
        <w:t>Vesn</w:t>
      </w:r>
      <w:r w:rsidR="00F61911">
        <w:t xml:space="preserve">a </w:t>
      </w:r>
      <w:proofErr w:type="spellStart"/>
      <w:r w:rsidR="00F61911">
        <w:t>Garofulić</w:t>
      </w:r>
      <w:proofErr w:type="spellEnd"/>
    </w:p>
    <w:p w:rsidR="00BA1254" w:rsidRDefault="00BA1254" w:rsidP="00BA1254">
      <w:pPr>
        <w:numPr>
          <w:ilvl w:val="0"/>
          <w:numId w:val="1"/>
        </w:numPr>
      </w:pPr>
      <w:r>
        <w:t>Marij</w:t>
      </w:r>
      <w:r w:rsidR="00F61911">
        <w:t xml:space="preserve">ana </w:t>
      </w:r>
      <w:proofErr w:type="spellStart"/>
      <w:r w:rsidR="00F61911">
        <w:t>Lasan</w:t>
      </w:r>
      <w:proofErr w:type="spellEnd"/>
    </w:p>
    <w:p w:rsidR="00BA1254" w:rsidRDefault="00BA1254" w:rsidP="00BA1254">
      <w:pPr>
        <w:numPr>
          <w:ilvl w:val="0"/>
          <w:numId w:val="1"/>
        </w:numPr>
      </w:pPr>
      <w:r>
        <w:t>Silv</w:t>
      </w:r>
      <w:r w:rsidR="00F61911">
        <w:t xml:space="preserve">ana </w:t>
      </w:r>
      <w:proofErr w:type="spellStart"/>
      <w:r w:rsidR="00F61911">
        <w:t>Crljen</w:t>
      </w:r>
      <w:proofErr w:type="spellEnd"/>
    </w:p>
    <w:p w:rsidR="00BA1254" w:rsidRDefault="00F61911" w:rsidP="00BA1254">
      <w:pPr>
        <w:numPr>
          <w:ilvl w:val="0"/>
          <w:numId w:val="1"/>
        </w:numPr>
      </w:pPr>
      <w:r>
        <w:t xml:space="preserve">Ljerka </w:t>
      </w:r>
      <w:proofErr w:type="spellStart"/>
      <w:r>
        <w:t>Kendeš</w:t>
      </w:r>
      <w:proofErr w:type="spellEnd"/>
    </w:p>
    <w:p w:rsidR="00BA1254" w:rsidRDefault="00BA1254" w:rsidP="00BA1254">
      <w:pPr>
        <w:numPr>
          <w:ilvl w:val="0"/>
          <w:numId w:val="1"/>
        </w:numPr>
      </w:pPr>
      <w:r>
        <w:t>I</w:t>
      </w:r>
      <w:r w:rsidR="00F61911">
        <w:t>vana Vukman</w:t>
      </w:r>
    </w:p>
    <w:p w:rsidR="00BA1254" w:rsidRDefault="00F61911" w:rsidP="00BA1254">
      <w:pPr>
        <w:numPr>
          <w:ilvl w:val="0"/>
          <w:numId w:val="1"/>
        </w:numPr>
      </w:pPr>
      <w:r>
        <w:t xml:space="preserve">Edita </w:t>
      </w:r>
      <w:proofErr w:type="spellStart"/>
      <w:r>
        <w:t>Meić</w:t>
      </w:r>
      <w:proofErr w:type="spellEnd"/>
    </w:p>
    <w:p w:rsidR="00BA1254" w:rsidRDefault="00F61911" w:rsidP="00BA1254">
      <w:pPr>
        <w:numPr>
          <w:ilvl w:val="0"/>
          <w:numId w:val="1"/>
        </w:numPr>
      </w:pPr>
      <w:r>
        <w:t xml:space="preserve">Anita </w:t>
      </w:r>
      <w:proofErr w:type="spellStart"/>
      <w:r>
        <w:t>Štefanac</w:t>
      </w:r>
      <w:proofErr w:type="spellEnd"/>
    </w:p>
    <w:p w:rsidR="00BA1254" w:rsidRDefault="00BA1254" w:rsidP="00BA1254">
      <w:pPr>
        <w:numPr>
          <w:ilvl w:val="0"/>
          <w:numId w:val="1"/>
        </w:numPr>
      </w:pPr>
      <w:r>
        <w:t xml:space="preserve">Marijana Erak </w:t>
      </w:r>
    </w:p>
    <w:p w:rsidR="00F61911" w:rsidRPr="00E403B2" w:rsidRDefault="00F61911" w:rsidP="00BA1254">
      <w:pPr>
        <w:numPr>
          <w:ilvl w:val="0"/>
          <w:numId w:val="1"/>
        </w:numPr>
      </w:pPr>
      <w:r>
        <w:t>Marina Erak</w:t>
      </w:r>
    </w:p>
    <w:p w:rsidR="00BA1254" w:rsidRDefault="00BA1254" w:rsidP="00BA1254">
      <w:pPr>
        <w:rPr>
          <w:b/>
        </w:rPr>
      </w:pPr>
    </w:p>
    <w:p w:rsidR="00BA1254" w:rsidRDefault="00BA1254" w:rsidP="00BA1254"/>
    <w:sectPr w:rsidR="00BA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628F7"/>
    <w:multiLevelType w:val="hybridMultilevel"/>
    <w:tmpl w:val="0D6085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AA3517"/>
    <w:multiLevelType w:val="hybridMultilevel"/>
    <w:tmpl w:val="BC48B53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54"/>
    <w:rsid w:val="000E1C7E"/>
    <w:rsid w:val="00607F6F"/>
    <w:rsid w:val="00AE415F"/>
    <w:rsid w:val="00BA1254"/>
    <w:rsid w:val="00C45B89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BD06"/>
  <w15:chartTrackingRefBased/>
  <w15:docId w15:val="{407DA425-1308-4CCC-95CD-09824719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Razredna</dc:creator>
  <cp:keywords/>
  <dc:description/>
  <cp:lastModifiedBy>Jagoda</cp:lastModifiedBy>
  <cp:revision>4</cp:revision>
  <dcterms:created xsi:type="dcterms:W3CDTF">2024-02-02T10:36:00Z</dcterms:created>
  <dcterms:modified xsi:type="dcterms:W3CDTF">2024-02-02T10:43:00Z</dcterms:modified>
</cp:coreProperties>
</file>